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78" w:rsidRPr="000B5178" w:rsidRDefault="000B5178" w:rsidP="000B5178">
      <w:pPr>
        <w:pStyle w:val="11"/>
        <w:spacing w:before="0" w:line="238" w:lineRule="auto"/>
        <w:ind w:left="1230" w:right="1293"/>
        <w:jc w:val="left"/>
        <w:rPr>
          <w:rFonts w:ascii="Times New Roman" w:hAnsi="Times New Roman" w:cs="Times New Roman"/>
          <w:b w:val="0"/>
          <w:lang w:val="kk-KZ"/>
        </w:rPr>
      </w:pPr>
      <w:r w:rsidRPr="000B5178">
        <w:rPr>
          <w:rFonts w:ascii="Times New Roman" w:hAnsi="Times New Roman" w:cs="Times New Roman"/>
          <w:b w:val="0"/>
          <w:lang w:val="kk-KZ"/>
        </w:rPr>
        <w:t>821031401800</w:t>
      </w:r>
    </w:p>
    <w:p w:rsidR="000B5178" w:rsidRPr="000B5178" w:rsidRDefault="000B5178" w:rsidP="000B5178">
      <w:pPr>
        <w:pStyle w:val="11"/>
        <w:spacing w:before="0" w:line="238" w:lineRule="auto"/>
        <w:ind w:left="1230" w:right="1293"/>
        <w:jc w:val="left"/>
        <w:rPr>
          <w:rFonts w:ascii="Times New Roman" w:hAnsi="Times New Roman" w:cs="Times New Roman"/>
          <w:b w:val="0"/>
          <w:lang w:val="kk-KZ"/>
        </w:rPr>
      </w:pPr>
      <w:r w:rsidRPr="000B5178">
        <w:rPr>
          <w:rFonts w:ascii="Times New Roman" w:hAnsi="Times New Roman" w:cs="Times New Roman"/>
          <w:b w:val="0"/>
          <w:lang w:val="kk-KZ"/>
        </w:rPr>
        <w:t>МЫРЗАЕВА</w:t>
      </w:r>
      <w:r w:rsidRPr="000B5178">
        <w:rPr>
          <w:rFonts w:ascii="Times New Roman" w:hAnsi="Times New Roman" w:cs="Times New Roman"/>
          <w:b w:val="0"/>
          <w:lang w:val="kk-KZ"/>
        </w:rPr>
        <w:t xml:space="preserve"> Нагима Нуримовна</w:t>
      </w:r>
      <w:r w:rsidRPr="000B5178">
        <w:rPr>
          <w:rFonts w:ascii="Times New Roman" w:hAnsi="Times New Roman" w:cs="Times New Roman"/>
          <w:b w:val="0"/>
          <w:lang w:val="kk-KZ"/>
        </w:rPr>
        <w:t>,</w:t>
      </w:r>
    </w:p>
    <w:p w:rsidR="000B5178" w:rsidRPr="000B5178" w:rsidRDefault="00261122" w:rsidP="000B5178">
      <w:pPr>
        <w:pStyle w:val="11"/>
        <w:spacing w:before="0" w:line="238" w:lineRule="auto"/>
        <w:ind w:left="1230" w:right="1293"/>
        <w:jc w:val="left"/>
        <w:rPr>
          <w:rFonts w:ascii="Times New Roman" w:hAnsi="Times New Roman" w:cs="Times New Roman"/>
          <w:b w:val="0"/>
          <w:lang w:val="kk-KZ"/>
        </w:rPr>
      </w:pPr>
      <w:r w:rsidRPr="000B5178">
        <w:rPr>
          <w:rFonts w:ascii="Times New Roman" w:hAnsi="Times New Roman" w:cs="Times New Roman"/>
          <w:b w:val="0"/>
          <w:lang w:val="kk-KZ"/>
        </w:rPr>
        <w:t xml:space="preserve">Сырбек Каттебеков </w:t>
      </w:r>
      <w:r w:rsidR="009518DE" w:rsidRPr="000B5178">
        <w:rPr>
          <w:rFonts w:ascii="Times New Roman" w:hAnsi="Times New Roman" w:cs="Times New Roman"/>
          <w:b w:val="0"/>
          <w:lang w:val="kk-KZ"/>
        </w:rPr>
        <w:t>атындағы жалпы білім беретін мек</w:t>
      </w:r>
      <w:r w:rsidRPr="000B5178">
        <w:rPr>
          <w:rFonts w:ascii="Times New Roman" w:hAnsi="Times New Roman" w:cs="Times New Roman"/>
          <w:b w:val="0"/>
          <w:lang w:val="kk-KZ"/>
        </w:rPr>
        <w:t xml:space="preserve">тептің </w:t>
      </w:r>
      <w:r w:rsidR="00512644" w:rsidRPr="000B5178">
        <w:rPr>
          <w:rFonts w:ascii="Times New Roman" w:hAnsi="Times New Roman" w:cs="Times New Roman"/>
          <w:b w:val="0"/>
          <w:lang w:val="kk-KZ"/>
        </w:rPr>
        <w:t>бастауыш сынып мұғалімі</w:t>
      </w:r>
      <w:r w:rsidR="000B5178" w:rsidRPr="000B5178">
        <w:rPr>
          <w:rFonts w:ascii="Times New Roman" w:hAnsi="Times New Roman" w:cs="Times New Roman"/>
          <w:b w:val="0"/>
          <w:lang w:val="kk-KZ"/>
        </w:rPr>
        <w:t>.</w:t>
      </w:r>
      <w:r w:rsidR="00512644" w:rsidRPr="000B5178">
        <w:rPr>
          <w:rFonts w:ascii="Times New Roman" w:hAnsi="Times New Roman" w:cs="Times New Roman"/>
          <w:b w:val="0"/>
          <w:lang w:val="kk-KZ"/>
        </w:rPr>
        <w:t xml:space="preserve"> </w:t>
      </w:r>
      <w:r w:rsidRPr="000B5178">
        <w:rPr>
          <w:rFonts w:ascii="Times New Roman" w:hAnsi="Times New Roman" w:cs="Times New Roman"/>
          <w:b w:val="0"/>
          <w:lang w:val="kk-KZ"/>
        </w:rPr>
        <w:t xml:space="preserve"> </w:t>
      </w:r>
    </w:p>
    <w:p w:rsidR="00261122" w:rsidRPr="000B5178" w:rsidRDefault="000B5178" w:rsidP="000B5178">
      <w:pPr>
        <w:pStyle w:val="11"/>
        <w:spacing w:before="0" w:line="238" w:lineRule="auto"/>
        <w:ind w:left="1230" w:right="1293"/>
        <w:jc w:val="left"/>
        <w:rPr>
          <w:rFonts w:ascii="Times New Roman" w:hAnsi="Times New Roman" w:cs="Times New Roman"/>
          <w:b w:val="0"/>
          <w:lang w:val="kk-KZ"/>
        </w:rPr>
      </w:pPr>
      <w:r w:rsidRPr="000B5178">
        <w:rPr>
          <w:rFonts w:ascii="Times New Roman" w:hAnsi="Times New Roman" w:cs="Times New Roman"/>
          <w:b w:val="0"/>
          <w:lang w:val="kk-KZ"/>
        </w:rPr>
        <w:t>Түркістан</w:t>
      </w:r>
      <w:r>
        <w:rPr>
          <w:rFonts w:ascii="Times New Roman" w:hAnsi="Times New Roman" w:cs="Times New Roman"/>
          <w:b w:val="0"/>
          <w:lang w:val="kk-KZ"/>
        </w:rPr>
        <w:t xml:space="preserve"> облысы, Шардара ауданы</w:t>
      </w:r>
      <w:bookmarkStart w:id="0" w:name="_GoBack"/>
      <w:bookmarkEnd w:id="0"/>
    </w:p>
    <w:p w:rsidR="000B5178" w:rsidRDefault="000B5178" w:rsidP="000B5178">
      <w:pPr>
        <w:pStyle w:val="11"/>
        <w:spacing w:before="0" w:line="238" w:lineRule="auto"/>
        <w:ind w:left="1230" w:right="1293"/>
        <w:rPr>
          <w:rFonts w:ascii="Times New Roman" w:hAnsi="Times New Roman" w:cs="Times New Roman"/>
          <w:lang w:val="kk-KZ"/>
        </w:rPr>
      </w:pPr>
    </w:p>
    <w:p w:rsidR="00512644" w:rsidRPr="00512644" w:rsidRDefault="000B5178" w:rsidP="000B5178">
      <w:pPr>
        <w:pStyle w:val="11"/>
        <w:spacing w:before="0" w:line="238" w:lineRule="auto"/>
        <w:ind w:left="1230" w:right="12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</w:t>
      </w: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F3A8129" wp14:editId="3279EAB8">
            <wp:simplePos x="0" y="0"/>
            <wp:positionH relativeFrom="column">
              <wp:posOffset>318135</wp:posOffset>
            </wp:positionH>
            <wp:positionV relativeFrom="paragraph">
              <wp:posOffset>-173990</wp:posOffset>
            </wp:positionV>
            <wp:extent cx="1437005" cy="1818005"/>
            <wp:effectExtent l="19050" t="0" r="0" b="0"/>
            <wp:wrapSquare wrapText="bothSides"/>
            <wp:docPr id="2" name="Рисунок 2" descr="C:\Users\(-_-)\Pictures\816ac7b7-9edd-4454-ae90-cf70139cb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(-_-)\Pictures\816ac7b7-9edd-4454-ae90-cf70139cb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23" b="11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kk-KZ"/>
        </w:rPr>
        <w:t>УЫШ СЫНЫП ОҚУШЫЛАРЫНЫҢ ОҚУ ЖӘНЕ ЖАЗУ ДАҒДЫЛАРЫН ҚАЛЫПТАСТЫРУ ЖОЛДАРЫ</w:t>
      </w:r>
    </w:p>
    <w:p w:rsidR="00C654B5" w:rsidRPr="00FD72F1" w:rsidRDefault="00C654B5" w:rsidP="00C654B5">
      <w:pPr>
        <w:pStyle w:val="a3"/>
        <w:spacing w:before="280" w:line="312" w:lineRule="auto"/>
        <w:ind w:right="537" w:firstLine="850"/>
        <w:rPr>
          <w:lang w:val="kk-KZ"/>
        </w:rPr>
      </w:pPr>
      <w:r w:rsidRPr="00FD72F1">
        <w:rPr>
          <w:lang w:val="kk-KZ"/>
        </w:rPr>
        <w:t>Балалардың</w:t>
      </w:r>
      <w:r>
        <w:rPr>
          <w:lang w:val="kk-KZ"/>
        </w:rPr>
        <w:t xml:space="preserve"> </w:t>
      </w:r>
      <w:r w:rsidRPr="00FD72F1">
        <w:rPr>
          <w:lang w:val="kk-KZ"/>
        </w:rPr>
        <w:t>дыбыс</w:t>
      </w:r>
      <w:r>
        <w:rPr>
          <w:lang w:val="kk-KZ"/>
        </w:rPr>
        <w:t xml:space="preserve"> </w:t>
      </w:r>
      <w:r w:rsidRPr="00FD72F1">
        <w:rPr>
          <w:lang w:val="kk-KZ"/>
        </w:rPr>
        <w:t>айту</w:t>
      </w:r>
      <w:r>
        <w:rPr>
          <w:lang w:val="kk-KZ"/>
        </w:rPr>
        <w:t xml:space="preserve"> </w:t>
      </w:r>
      <w:r w:rsidRPr="00FD72F1">
        <w:rPr>
          <w:lang w:val="kk-KZ"/>
        </w:rPr>
        <w:t>ерешеліктері</w:t>
      </w:r>
      <w:r>
        <w:rPr>
          <w:lang w:val="kk-KZ"/>
        </w:rPr>
        <w:t xml:space="preserve"> </w:t>
      </w:r>
      <w:r w:rsidRPr="00FD72F1">
        <w:rPr>
          <w:lang w:val="kk-KZ"/>
        </w:rPr>
        <w:t>өнегесіз</w:t>
      </w:r>
      <w:r>
        <w:rPr>
          <w:lang w:val="kk-KZ"/>
        </w:rPr>
        <w:t xml:space="preserve"> </w:t>
      </w:r>
      <w:r w:rsidRPr="00FD72F1">
        <w:rPr>
          <w:lang w:val="kk-KZ"/>
        </w:rPr>
        <w:t>тәрбиенің</w:t>
      </w:r>
      <w:r>
        <w:rPr>
          <w:lang w:val="kk-KZ"/>
        </w:rPr>
        <w:t xml:space="preserve"> </w:t>
      </w:r>
      <w:r w:rsidRPr="00FD72F1">
        <w:rPr>
          <w:lang w:val="kk-KZ"/>
        </w:rPr>
        <w:t>себебі</w:t>
      </w:r>
      <w:r>
        <w:rPr>
          <w:lang w:val="kk-KZ"/>
        </w:rPr>
        <w:t xml:space="preserve"> </w:t>
      </w:r>
      <w:r w:rsidRPr="00FD72F1">
        <w:rPr>
          <w:lang w:val="kk-KZ"/>
        </w:rPr>
        <w:t>менде</w:t>
      </w:r>
      <w:r>
        <w:rPr>
          <w:lang w:val="kk-KZ"/>
        </w:rPr>
        <w:t xml:space="preserve"> </w:t>
      </w:r>
      <w:r w:rsidRPr="00FD72F1">
        <w:rPr>
          <w:lang w:val="kk-KZ"/>
        </w:rPr>
        <w:t>жиі пайда болады, баланың сөйлеу тіліндегі дыбыстардың айтылуында жанында жүретін</w:t>
      </w:r>
      <w:r>
        <w:rPr>
          <w:lang w:val="kk-KZ"/>
        </w:rPr>
        <w:t xml:space="preserve"> </w:t>
      </w:r>
      <w:r w:rsidRPr="00FD72F1">
        <w:rPr>
          <w:lang w:val="kk-KZ"/>
        </w:rPr>
        <w:t>ересек</w:t>
      </w:r>
      <w:r>
        <w:rPr>
          <w:lang w:val="kk-KZ"/>
        </w:rPr>
        <w:t xml:space="preserve"> </w:t>
      </w:r>
      <w:r w:rsidRPr="00FD72F1">
        <w:rPr>
          <w:lang w:val="kk-KZ"/>
        </w:rPr>
        <w:t>адамдар</w:t>
      </w:r>
      <w:r>
        <w:rPr>
          <w:lang w:val="kk-KZ"/>
        </w:rPr>
        <w:t xml:space="preserve"> </w:t>
      </w:r>
      <w:r w:rsidRPr="00FD72F1">
        <w:rPr>
          <w:lang w:val="kk-KZ"/>
        </w:rPr>
        <w:t>мүлде</w:t>
      </w:r>
      <w:r>
        <w:rPr>
          <w:lang w:val="kk-KZ"/>
        </w:rPr>
        <w:t xml:space="preserve"> </w:t>
      </w:r>
      <w:r w:rsidRPr="00FD72F1">
        <w:rPr>
          <w:lang w:val="kk-KZ"/>
        </w:rPr>
        <w:t>көңіл</w:t>
      </w:r>
      <w:r>
        <w:rPr>
          <w:lang w:val="kk-KZ"/>
        </w:rPr>
        <w:t xml:space="preserve"> </w:t>
      </w:r>
      <w:r w:rsidRPr="00FD72F1">
        <w:rPr>
          <w:lang w:val="kk-KZ"/>
        </w:rPr>
        <w:t>аудармайды.Сөздегі</w:t>
      </w:r>
      <w:r>
        <w:rPr>
          <w:lang w:val="kk-KZ"/>
        </w:rPr>
        <w:t xml:space="preserve"> </w:t>
      </w:r>
      <w:r w:rsidRPr="00FD72F1">
        <w:rPr>
          <w:lang w:val="kk-KZ"/>
        </w:rPr>
        <w:t>дыбыстардың</w:t>
      </w:r>
      <w:r>
        <w:rPr>
          <w:lang w:val="kk-KZ"/>
        </w:rPr>
        <w:t xml:space="preserve"> </w:t>
      </w:r>
      <w:r w:rsidRPr="00FD72F1">
        <w:rPr>
          <w:lang w:val="kk-KZ"/>
        </w:rPr>
        <w:t>қателігін түзетпейді, өз сөзімен түсінікті етіп анық айтудың үлгісін көрсетпейді. Басқаша айтқанда, баланың сөйлеуге дағдылануының дұрыс жетілуіне ересектердің жүйелі ықпал жасауы тиіс.</w:t>
      </w:r>
    </w:p>
    <w:p w:rsidR="00C654B5" w:rsidRPr="00FD72F1" w:rsidRDefault="00C654B5" w:rsidP="00C654B5">
      <w:pPr>
        <w:pStyle w:val="a3"/>
        <w:spacing w:before="40" w:line="312" w:lineRule="auto"/>
        <w:ind w:right="524" w:firstLine="1193"/>
        <w:rPr>
          <w:lang w:val="kk-KZ"/>
        </w:rPr>
      </w:pPr>
      <w:proofErr w:type="spellStart"/>
      <w:r w:rsidRPr="00FD72F1">
        <w:rPr>
          <w:spacing w:val="-4"/>
          <w:lang w:val="ru-RU"/>
        </w:rPr>
        <w:t>Мектептегі</w:t>
      </w:r>
      <w:proofErr w:type="spellEnd"/>
      <w:r>
        <w:rPr>
          <w:spacing w:val="-4"/>
          <w:lang w:val="kk-KZ"/>
        </w:rPr>
        <w:t xml:space="preserve"> </w:t>
      </w:r>
      <w:proofErr w:type="spellStart"/>
      <w:r w:rsidRPr="00FD72F1">
        <w:rPr>
          <w:spacing w:val="-4"/>
          <w:lang w:val="ru-RU"/>
        </w:rPr>
        <w:t>оқыту</w:t>
      </w:r>
      <w:proofErr w:type="spellEnd"/>
      <w:r>
        <w:rPr>
          <w:spacing w:val="-4"/>
          <w:lang w:val="kk-KZ"/>
        </w:rPr>
        <w:t xml:space="preserve"> </w:t>
      </w:r>
      <w:proofErr w:type="spellStart"/>
      <w:r w:rsidRPr="00FD72F1">
        <w:rPr>
          <w:spacing w:val="-4"/>
          <w:lang w:val="ru-RU"/>
        </w:rPr>
        <w:t>процесі</w:t>
      </w:r>
      <w:proofErr w:type="spellEnd"/>
      <w:r>
        <w:rPr>
          <w:spacing w:val="-4"/>
          <w:lang w:val="kk-KZ"/>
        </w:rPr>
        <w:t xml:space="preserve"> </w:t>
      </w:r>
      <w:proofErr w:type="spellStart"/>
      <w:r w:rsidRPr="00FD72F1">
        <w:rPr>
          <w:spacing w:val="-4"/>
          <w:lang w:val="ru-RU"/>
        </w:rPr>
        <w:t>сауат</w:t>
      </w:r>
      <w:proofErr w:type="spellEnd"/>
      <w:r>
        <w:rPr>
          <w:spacing w:val="-4"/>
          <w:lang w:val="kk-KZ"/>
        </w:rPr>
        <w:t xml:space="preserve"> </w:t>
      </w:r>
      <w:proofErr w:type="spellStart"/>
      <w:r w:rsidRPr="00FD72F1">
        <w:rPr>
          <w:spacing w:val="-4"/>
          <w:lang w:val="ru-RU"/>
        </w:rPr>
        <w:t>ашудан</w:t>
      </w:r>
      <w:proofErr w:type="spellEnd"/>
      <w:r>
        <w:rPr>
          <w:spacing w:val="-4"/>
          <w:lang w:val="kk-KZ"/>
        </w:rPr>
        <w:t xml:space="preserve"> </w:t>
      </w:r>
      <w:proofErr w:type="spellStart"/>
      <w:r w:rsidRPr="00FD72F1">
        <w:rPr>
          <w:spacing w:val="-4"/>
          <w:lang w:val="ru-RU"/>
        </w:rPr>
        <w:t>басталатыны</w:t>
      </w:r>
      <w:proofErr w:type="spellEnd"/>
      <w:r>
        <w:rPr>
          <w:spacing w:val="-4"/>
          <w:lang w:val="kk-KZ"/>
        </w:rPr>
        <w:t xml:space="preserve"> </w:t>
      </w:r>
      <w:proofErr w:type="spellStart"/>
      <w:r w:rsidRPr="00FD72F1">
        <w:rPr>
          <w:spacing w:val="-4"/>
          <w:lang w:val="ru-RU"/>
        </w:rPr>
        <w:t>белгілі</w:t>
      </w:r>
      <w:proofErr w:type="spellEnd"/>
      <w:r w:rsidRPr="00FD72F1">
        <w:rPr>
          <w:spacing w:val="-4"/>
          <w:lang w:val="ru-RU"/>
        </w:rPr>
        <w:t>.</w:t>
      </w:r>
      <w:r>
        <w:rPr>
          <w:spacing w:val="-4"/>
          <w:lang w:val="kk-KZ"/>
        </w:rPr>
        <w:t xml:space="preserve"> </w:t>
      </w:r>
      <w:r w:rsidRPr="00FD72F1">
        <w:rPr>
          <w:spacing w:val="-4"/>
          <w:lang w:val="kk-KZ"/>
        </w:rPr>
        <w:t xml:space="preserve">Сондықтан </w:t>
      </w:r>
      <w:r w:rsidRPr="00FD72F1">
        <w:rPr>
          <w:lang w:val="kk-KZ"/>
        </w:rPr>
        <w:t>оның балаға</w:t>
      </w:r>
      <w:r>
        <w:rPr>
          <w:lang w:val="kk-KZ"/>
        </w:rPr>
        <w:t xml:space="preserve"> </w:t>
      </w:r>
      <w:proofErr w:type="gramStart"/>
      <w:r w:rsidRPr="00FD72F1">
        <w:rPr>
          <w:lang w:val="kk-KZ"/>
        </w:rPr>
        <w:t>ана т</w:t>
      </w:r>
      <w:proofErr w:type="gramEnd"/>
      <w:r w:rsidRPr="00FD72F1">
        <w:rPr>
          <w:lang w:val="kk-KZ"/>
        </w:rPr>
        <w:t xml:space="preserve">ілін оқытып үйретуде алатын орны да ерекше. </w:t>
      </w:r>
      <w:r w:rsidRPr="000B5178">
        <w:rPr>
          <w:lang w:val="kk-KZ"/>
        </w:rPr>
        <w:t>Сау</w:t>
      </w:r>
      <w:r>
        <w:rPr>
          <w:lang w:val="kk-KZ"/>
        </w:rPr>
        <w:t>а</w:t>
      </w:r>
      <w:r w:rsidRPr="000B5178">
        <w:rPr>
          <w:lang w:val="kk-KZ"/>
        </w:rPr>
        <w:t xml:space="preserve">т ашу </w:t>
      </w:r>
      <w:r w:rsidRPr="000B5178">
        <w:rPr>
          <w:spacing w:val="-2"/>
          <w:lang w:val="kk-KZ"/>
        </w:rPr>
        <w:t>жұмысының</w:t>
      </w:r>
      <w:r>
        <w:rPr>
          <w:spacing w:val="-2"/>
          <w:lang w:val="kk-KZ"/>
        </w:rPr>
        <w:t xml:space="preserve"> </w:t>
      </w:r>
      <w:r w:rsidRPr="000B5178">
        <w:rPr>
          <w:spacing w:val="-2"/>
          <w:lang w:val="kk-KZ"/>
        </w:rPr>
        <w:t>негізгі</w:t>
      </w:r>
      <w:r>
        <w:rPr>
          <w:spacing w:val="-2"/>
          <w:lang w:val="kk-KZ"/>
        </w:rPr>
        <w:t xml:space="preserve"> </w:t>
      </w:r>
      <w:r w:rsidRPr="000B5178">
        <w:rPr>
          <w:spacing w:val="-2"/>
          <w:lang w:val="kk-KZ"/>
        </w:rPr>
        <w:t>міндеті-балаға</w:t>
      </w:r>
      <w:r>
        <w:rPr>
          <w:spacing w:val="-2"/>
          <w:lang w:val="kk-KZ"/>
        </w:rPr>
        <w:t xml:space="preserve"> </w:t>
      </w:r>
      <w:r w:rsidRPr="000B5178">
        <w:rPr>
          <w:spacing w:val="-2"/>
          <w:lang w:val="kk-KZ"/>
        </w:rPr>
        <w:t>хат</w:t>
      </w:r>
      <w:r>
        <w:rPr>
          <w:spacing w:val="-2"/>
          <w:lang w:val="kk-KZ"/>
        </w:rPr>
        <w:t xml:space="preserve"> </w:t>
      </w:r>
      <w:r w:rsidRPr="000B5178">
        <w:rPr>
          <w:spacing w:val="-2"/>
          <w:lang w:val="kk-KZ"/>
        </w:rPr>
        <w:t>таныту,яғни</w:t>
      </w:r>
      <w:r>
        <w:rPr>
          <w:spacing w:val="-2"/>
          <w:lang w:val="kk-KZ"/>
        </w:rPr>
        <w:t xml:space="preserve"> </w:t>
      </w:r>
      <w:r w:rsidRPr="000B5178">
        <w:rPr>
          <w:spacing w:val="-2"/>
          <w:lang w:val="kk-KZ"/>
        </w:rPr>
        <w:t>оған</w:t>
      </w:r>
      <w:r>
        <w:rPr>
          <w:spacing w:val="-2"/>
          <w:lang w:val="kk-KZ"/>
        </w:rPr>
        <w:t xml:space="preserve"> </w:t>
      </w:r>
      <w:r w:rsidRPr="000B5178">
        <w:rPr>
          <w:spacing w:val="-2"/>
          <w:lang w:val="kk-KZ"/>
        </w:rPr>
        <w:t>оқу</w:t>
      </w:r>
      <w:r>
        <w:rPr>
          <w:spacing w:val="-2"/>
          <w:lang w:val="kk-KZ"/>
        </w:rPr>
        <w:t xml:space="preserve"> </w:t>
      </w:r>
      <w:r w:rsidRPr="000B5178">
        <w:rPr>
          <w:spacing w:val="-2"/>
          <w:lang w:val="kk-KZ"/>
        </w:rPr>
        <w:t>мен</w:t>
      </w:r>
      <w:r>
        <w:rPr>
          <w:spacing w:val="-2"/>
          <w:lang w:val="kk-KZ"/>
        </w:rPr>
        <w:t xml:space="preserve"> </w:t>
      </w:r>
      <w:r w:rsidRPr="000B5178">
        <w:rPr>
          <w:spacing w:val="-2"/>
          <w:lang w:val="kk-KZ"/>
        </w:rPr>
        <w:t>жазуды</w:t>
      </w:r>
      <w:r>
        <w:rPr>
          <w:spacing w:val="-2"/>
          <w:lang w:val="kk-KZ"/>
        </w:rPr>
        <w:t xml:space="preserve"> </w:t>
      </w:r>
      <w:r w:rsidRPr="000B5178">
        <w:rPr>
          <w:spacing w:val="-2"/>
          <w:lang w:val="kk-KZ"/>
        </w:rPr>
        <w:t xml:space="preserve">үйрету. </w:t>
      </w:r>
      <w:r w:rsidRPr="000B5178">
        <w:rPr>
          <w:lang w:val="kk-KZ"/>
        </w:rPr>
        <w:t xml:space="preserve">Жалпы сауат ашудың нәтижелі болуы даярлық кезеңінде жүргізілетін </w:t>
      </w:r>
      <w:r w:rsidRPr="000B5178">
        <w:rPr>
          <w:spacing w:val="-4"/>
          <w:lang w:val="kk-KZ"/>
        </w:rPr>
        <w:t>жұмыстардың</w:t>
      </w:r>
      <w:r>
        <w:rPr>
          <w:spacing w:val="-4"/>
          <w:lang w:val="kk-KZ"/>
        </w:rPr>
        <w:t xml:space="preserve"> </w:t>
      </w:r>
      <w:r w:rsidRPr="000B5178">
        <w:rPr>
          <w:spacing w:val="-4"/>
          <w:lang w:val="kk-KZ"/>
        </w:rPr>
        <w:t>мейлінше</w:t>
      </w:r>
      <w:r>
        <w:rPr>
          <w:spacing w:val="-4"/>
          <w:lang w:val="kk-KZ"/>
        </w:rPr>
        <w:t xml:space="preserve"> </w:t>
      </w:r>
      <w:r w:rsidRPr="000B5178">
        <w:rPr>
          <w:spacing w:val="-4"/>
          <w:lang w:val="kk-KZ"/>
        </w:rPr>
        <w:t>сапалы</w:t>
      </w:r>
      <w:r>
        <w:rPr>
          <w:spacing w:val="-4"/>
          <w:lang w:val="kk-KZ"/>
        </w:rPr>
        <w:t xml:space="preserve"> </w:t>
      </w:r>
      <w:r w:rsidRPr="000B5178">
        <w:rPr>
          <w:spacing w:val="-4"/>
          <w:lang w:val="kk-KZ"/>
        </w:rPr>
        <w:t>болуына</w:t>
      </w:r>
      <w:r>
        <w:rPr>
          <w:spacing w:val="-4"/>
          <w:lang w:val="kk-KZ"/>
        </w:rPr>
        <w:t xml:space="preserve"> </w:t>
      </w:r>
      <w:r w:rsidRPr="000B5178">
        <w:rPr>
          <w:spacing w:val="-4"/>
          <w:lang w:val="kk-KZ"/>
        </w:rPr>
        <w:t>байланысты.</w:t>
      </w:r>
      <w:r>
        <w:rPr>
          <w:spacing w:val="-4"/>
          <w:lang w:val="kk-KZ"/>
        </w:rPr>
        <w:t xml:space="preserve"> </w:t>
      </w:r>
      <w:r w:rsidRPr="00FD72F1">
        <w:rPr>
          <w:spacing w:val="-4"/>
          <w:lang w:val="kk-KZ"/>
        </w:rPr>
        <w:t>Демек,сауат</w:t>
      </w:r>
      <w:r>
        <w:rPr>
          <w:spacing w:val="-4"/>
          <w:lang w:val="kk-KZ"/>
        </w:rPr>
        <w:t xml:space="preserve"> </w:t>
      </w:r>
      <w:r w:rsidRPr="00FD72F1">
        <w:rPr>
          <w:spacing w:val="-4"/>
          <w:lang w:val="kk-KZ"/>
        </w:rPr>
        <w:t>ашуға</w:t>
      </w:r>
      <w:r>
        <w:rPr>
          <w:spacing w:val="-4"/>
          <w:lang w:val="kk-KZ"/>
        </w:rPr>
        <w:t xml:space="preserve"> </w:t>
      </w:r>
      <w:r w:rsidRPr="00FD72F1">
        <w:rPr>
          <w:spacing w:val="-4"/>
          <w:lang w:val="kk-KZ"/>
        </w:rPr>
        <w:t xml:space="preserve">даярлық </w:t>
      </w:r>
      <w:r w:rsidRPr="00FD72F1">
        <w:rPr>
          <w:lang w:val="kk-KZ"/>
        </w:rPr>
        <w:t>жұмыстарын</w:t>
      </w:r>
      <w:r>
        <w:rPr>
          <w:lang w:val="kk-KZ"/>
        </w:rPr>
        <w:t xml:space="preserve"> </w:t>
      </w:r>
      <w:r w:rsidRPr="00FD72F1">
        <w:rPr>
          <w:lang w:val="kk-KZ"/>
        </w:rPr>
        <w:t>дұрыс</w:t>
      </w:r>
      <w:r>
        <w:rPr>
          <w:lang w:val="kk-KZ"/>
        </w:rPr>
        <w:t xml:space="preserve"> </w:t>
      </w:r>
      <w:r w:rsidRPr="00FD72F1">
        <w:rPr>
          <w:lang w:val="kk-KZ"/>
        </w:rPr>
        <w:t>ұйымдастырып,</w:t>
      </w:r>
      <w:r>
        <w:rPr>
          <w:lang w:val="kk-KZ"/>
        </w:rPr>
        <w:t xml:space="preserve"> </w:t>
      </w:r>
      <w:r w:rsidRPr="00FD72F1">
        <w:rPr>
          <w:lang w:val="kk-KZ"/>
        </w:rPr>
        <w:t>ұқыпты</w:t>
      </w:r>
      <w:r>
        <w:rPr>
          <w:lang w:val="kk-KZ"/>
        </w:rPr>
        <w:t xml:space="preserve"> </w:t>
      </w:r>
      <w:r w:rsidRPr="00FD72F1">
        <w:rPr>
          <w:lang w:val="kk-KZ"/>
        </w:rPr>
        <w:t>жүргізуге</w:t>
      </w:r>
      <w:r>
        <w:rPr>
          <w:lang w:val="kk-KZ"/>
        </w:rPr>
        <w:t xml:space="preserve"> </w:t>
      </w:r>
      <w:r w:rsidRPr="00FD72F1">
        <w:rPr>
          <w:lang w:val="kk-KZ"/>
        </w:rPr>
        <w:t>баса</w:t>
      </w:r>
      <w:r>
        <w:rPr>
          <w:lang w:val="kk-KZ"/>
        </w:rPr>
        <w:t xml:space="preserve"> </w:t>
      </w:r>
      <w:r w:rsidRPr="00FD72F1">
        <w:rPr>
          <w:lang w:val="kk-KZ"/>
        </w:rPr>
        <w:t>назар</w:t>
      </w:r>
      <w:r>
        <w:rPr>
          <w:lang w:val="kk-KZ"/>
        </w:rPr>
        <w:t xml:space="preserve"> </w:t>
      </w:r>
      <w:r w:rsidRPr="00FD72F1">
        <w:rPr>
          <w:lang w:val="kk-KZ"/>
        </w:rPr>
        <w:t>аударылады.</w:t>
      </w:r>
    </w:p>
    <w:p w:rsidR="00C654B5" w:rsidRPr="00FD72F1" w:rsidRDefault="00C654B5" w:rsidP="00C654B5">
      <w:pPr>
        <w:pStyle w:val="a3"/>
        <w:spacing w:before="41" w:line="312" w:lineRule="auto"/>
        <w:ind w:right="529" w:firstLine="850"/>
        <w:rPr>
          <w:lang w:val="kk-KZ"/>
        </w:rPr>
      </w:pPr>
      <w:r w:rsidRPr="00FD72F1">
        <w:rPr>
          <w:lang w:val="kk-KZ"/>
        </w:rPr>
        <w:t>Жазу, таза жазу, дұрыс жазу, сауатты жазу- қай тілдің болмасын басты ұстанымы. Сауатты жазудың алғышарттары бастауышта қолданады. Мектеп табалдырығын аттаған балаға бірінші сыныптан бастап дұрыс сөйлету үшін сөздердің</w:t>
      </w:r>
      <w:r>
        <w:rPr>
          <w:lang w:val="kk-KZ"/>
        </w:rPr>
        <w:t xml:space="preserve"> </w:t>
      </w:r>
      <w:r w:rsidRPr="00FD72F1">
        <w:rPr>
          <w:lang w:val="kk-KZ"/>
        </w:rPr>
        <w:t>дыбыстық</w:t>
      </w:r>
      <w:r>
        <w:rPr>
          <w:lang w:val="kk-KZ"/>
        </w:rPr>
        <w:t xml:space="preserve"> </w:t>
      </w:r>
      <w:r w:rsidRPr="00FD72F1">
        <w:rPr>
          <w:lang w:val="kk-KZ"/>
        </w:rPr>
        <w:t>жағы,дұрыс</w:t>
      </w:r>
      <w:r>
        <w:rPr>
          <w:lang w:val="kk-KZ"/>
        </w:rPr>
        <w:t xml:space="preserve"> </w:t>
      </w:r>
      <w:r w:rsidRPr="00FD72F1">
        <w:rPr>
          <w:lang w:val="kk-KZ"/>
        </w:rPr>
        <w:t>айтылуы</w:t>
      </w:r>
      <w:r>
        <w:rPr>
          <w:lang w:val="kk-KZ"/>
        </w:rPr>
        <w:t xml:space="preserve"> </w:t>
      </w:r>
      <w:r w:rsidRPr="00FD72F1">
        <w:rPr>
          <w:lang w:val="kk-KZ"/>
        </w:rPr>
        <w:t>қадағаланады.</w:t>
      </w:r>
    </w:p>
    <w:p w:rsidR="00C654B5" w:rsidRPr="00FD72F1" w:rsidRDefault="00C654B5" w:rsidP="00C654B5">
      <w:pPr>
        <w:pStyle w:val="a3"/>
        <w:spacing w:before="39" w:line="312" w:lineRule="auto"/>
        <w:ind w:right="528" w:firstLine="850"/>
        <w:rPr>
          <w:lang w:val="kk-KZ"/>
        </w:rPr>
      </w:pPr>
      <w:r w:rsidRPr="00FD72F1">
        <w:rPr>
          <w:lang w:val="kk-KZ"/>
        </w:rPr>
        <w:t>Оқушының</w:t>
      </w:r>
      <w:r>
        <w:rPr>
          <w:lang w:val="kk-KZ"/>
        </w:rPr>
        <w:t xml:space="preserve"> </w:t>
      </w:r>
      <w:r w:rsidRPr="00FD72F1">
        <w:rPr>
          <w:lang w:val="kk-KZ"/>
        </w:rPr>
        <w:t>орфографиялық</w:t>
      </w:r>
      <w:r>
        <w:rPr>
          <w:lang w:val="kk-KZ"/>
        </w:rPr>
        <w:t xml:space="preserve"> </w:t>
      </w:r>
      <w:r w:rsidRPr="00FD72F1">
        <w:rPr>
          <w:lang w:val="kk-KZ"/>
        </w:rPr>
        <w:t>нормаға</w:t>
      </w:r>
      <w:r>
        <w:rPr>
          <w:lang w:val="kk-KZ"/>
        </w:rPr>
        <w:t xml:space="preserve"> </w:t>
      </w:r>
      <w:r w:rsidRPr="00FD72F1">
        <w:rPr>
          <w:lang w:val="kk-KZ"/>
        </w:rPr>
        <w:t>сай</w:t>
      </w:r>
      <w:r>
        <w:rPr>
          <w:lang w:val="kk-KZ"/>
        </w:rPr>
        <w:t xml:space="preserve"> </w:t>
      </w:r>
      <w:r w:rsidRPr="00FD72F1">
        <w:rPr>
          <w:lang w:val="kk-KZ"/>
        </w:rPr>
        <w:t>дұрыс</w:t>
      </w:r>
      <w:r>
        <w:rPr>
          <w:lang w:val="kk-KZ"/>
        </w:rPr>
        <w:t xml:space="preserve"> </w:t>
      </w:r>
      <w:r w:rsidRPr="00FD72F1">
        <w:rPr>
          <w:lang w:val="kk-KZ"/>
        </w:rPr>
        <w:t>жазуы –бастауыш</w:t>
      </w:r>
      <w:r>
        <w:rPr>
          <w:lang w:val="kk-KZ"/>
        </w:rPr>
        <w:t xml:space="preserve"> </w:t>
      </w:r>
      <w:r w:rsidRPr="00FD72F1">
        <w:rPr>
          <w:lang w:val="kk-KZ"/>
        </w:rPr>
        <w:t>сынып мұғалімінің маңдай терінің жемісі. Таза жазу дағдысының алғашқы бастамасы әріптің</w:t>
      </w:r>
      <w:r>
        <w:rPr>
          <w:lang w:val="kk-KZ"/>
        </w:rPr>
        <w:t xml:space="preserve"> </w:t>
      </w:r>
      <w:r w:rsidRPr="00FD72F1">
        <w:rPr>
          <w:lang w:val="kk-KZ"/>
        </w:rPr>
        <w:t>әрбір</w:t>
      </w:r>
      <w:r>
        <w:rPr>
          <w:lang w:val="kk-KZ"/>
        </w:rPr>
        <w:t xml:space="preserve"> </w:t>
      </w:r>
      <w:r w:rsidRPr="00FD72F1">
        <w:rPr>
          <w:lang w:val="kk-KZ"/>
        </w:rPr>
        <w:t>бөлігін</w:t>
      </w:r>
      <w:r>
        <w:rPr>
          <w:lang w:val="kk-KZ"/>
        </w:rPr>
        <w:t xml:space="preserve"> </w:t>
      </w:r>
      <w:r w:rsidRPr="00FD72F1">
        <w:rPr>
          <w:lang w:val="kk-KZ"/>
        </w:rPr>
        <w:t>дұрыс</w:t>
      </w:r>
      <w:r>
        <w:rPr>
          <w:lang w:val="kk-KZ"/>
        </w:rPr>
        <w:t xml:space="preserve"> </w:t>
      </w:r>
      <w:r w:rsidRPr="00FD72F1">
        <w:rPr>
          <w:lang w:val="kk-KZ"/>
        </w:rPr>
        <w:t>сызып</w:t>
      </w:r>
      <w:r>
        <w:rPr>
          <w:lang w:val="kk-KZ"/>
        </w:rPr>
        <w:t xml:space="preserve"> </w:t>
      </w:r>
      <w:r w:rsidRPr="00FD72F1">
        <w:rPr>
          <w:lang w:val="kk-KZ"/>
        </w:rPr>
        <w:t>көруі</w:t>
      </w:r>
      <w:r>
        <w:rPr>
          <w:lang w:val="kk-KZ"/>
        </w:rPr>
        <w:t xml:space="preserve"> </w:t>
      </w:r>
      <w:r w:rsidRPr="00FD72F1">
        <w:rPr>
          <w:lang w:val="kk-KZ"/>
        </w:rPr>
        <w:t>арқылы</w:t>
      </w:r>
      <w:r>
        <w:rPr>
          <w:lang w:val="kk-KZ"/>
        </w:rPr>
        <w:t xml:space="preserve"> </w:t>
      </w:r>
      <w:r w:rsidRPr="00FD72F1">
        <w:rPr>
          <w:lang w:val="kk-KZ"/>
        </w:rPr>
        <w:t>қалыптасады.</w:t>
      </w:r>
      <w:r>
        <w:rPr>
          <w:lang w:val="kk-KZ"/>
        </w:rPr>
        <w:t xml:space="preserve"> </w:t>
      </w:r>
      <w:r w:rsidRPr="00FD72F1">
        <w:rPr>
          <w:lang w:val="kk-KZ"/>
        </w:rPr>
        <w:t>Бастауыш</w:t>
      </w:r>
      <w:r>
        <w:rPr>
          <w:lang w:val="kk-KZ"/>
        </w:rPr>
        <w:t xml:space="preserve"> </w:t>
      </w:r>
      <w:r w:rsidRPr="00FD72F1">
        <w:rPr>
          <w:lang w:val="kk-KZ"/>
        </w:rPr>
        <w:t>сынып оқушыларының оқу-жазу дағдыларын дамыту оқу-тәрбие үрдісіндегі басты міндеттердің бірі болып табылады. Бұл дағдылар табысты оқу және оқушылардың</w:t>
      </w:r>
      <w:r>
        <w:rPr>
          <w:lang w:val="kk-KZ"/>
        </w:rPr>
        <w:t xml:space="preserve"> </w:t>
      </w:r>
      <w:r w:rsidRPr="00FD72F1">
        <w:rPr>
          <w:lang w:val="kk-KZ"/>
        </w:rPr>
        <w:t>қоғамға интеграциялануының негізі болып қарастырылады.</w:t>
      </w:r>
    </w:p>
    <w:p w:rsidR="00C654B5" w:rsidRPr="00C654B5" w:rsidRDefault="00C654B5" w:rsidP="00C654B5">
      <w:pPr>
        <w:pStyle w:val="a3"/>
        <w:spacing w:before="43" w:line="312" w:lineRule="auto"/>
        <w:ind w:right="530" w:firstLine="850"/>
      </w:pPr>
      <w:r w:rsidRPr="00FD72F1">
        <w:rPr>
          <w:lang w:val="kk-KZ"/>
        </w:rPr>
        <w:t>Педагогикада оқу-жазу дағдыларын дамытуға арналған көптеген стратегиялар</w:t>
      </w:r>
      <w:r>
        <w:rPr>
          <w:lang w:val="kk-KZ"/>
        </w:rPr>
        <w:t xml:space="preserve"> </w:t>
      </w:r>
      <w:r w:rsidRPr="00FD72F1">
        <w:rPr>
          <w:lang w:val="kk-KZ"/>
        </w:rPr>
        <w:t>мен</w:t>
      </w:r>
      <w:r>
        <w:rPr>
          <w:lang w:val="kk-KZ"/>
        </w:rPr>
        <w:t xml:space="preserve"> </w:t>
      </w:r>
      <w:r w:rsidRPr="00FD72F1">
        <w:rPr>
          <w:lang w:val="kk-KZ"/>
        </w:rPr>
        <w:t>әдістер</w:t>
      </w:r>
      <w:r>
        <w:rPr>
          <w:lang w:val="kk-KZ"/>
        </w:rPr>
        <w:t xml:space="preserve"> </w:t>
      </w:r>
      <w:r w:rsidRPr="00FD72F1">
        <w:rPr>
          <w:lang w:val="kk-KZ"/>
        </w:rPr>
        <w:t>бар.Мысалы,оқу</w:t>
      </w:r>
      <w:r>
        <w:rPr>
          <w:lang w:val="kk-KZ"/>
        </w:rPr>
        <w:t xml:space="preserve"> </w:t>
      </w:r>
      <w:r w:rsidRPr="00FD72F1">
        <w:rPr>
          <w:lang w:val="kk-KZ"/>
        </w:rPr>
        <w:t>дағдыларын</w:t>
      </w:r>
      <w:r>
        <w:rPr>
          <w:lang w:val="kk-KZ"/>
        </w:rPr>
        <w:t xml:space="preserve"> </w:t>
      </w:r>
      <w:r w:rsidRPr="00FD72F1">
        <w:rPr>
          <w:lang w:val="kk-KZ"/>
        </w:rPr>
        <w:t>дамыту</w:t>
      </w:r>
      <w:r>
        <w:rPr>
          <w:lang w:val="kk-KZ"/>
        </w:rPr>
        <w:t xml:space="preserve"> </w:t>
      </w:r>
      <w:r w:rsidRPr="00FD72F1">
        <w:rPr>
          <w:lang w:val="kk-KZ"/>
        </w:rPr>
        <w:t>үшін,</w:t>
      </w:r>
      <w:r>
        <w:rPr>
          <w:lang w:val="kk-KZ"/>
        </w:rPr>
        <w:t xml:space="preserve"> </w:t>
      </w:r>
      <w:r w:rsidRPr="00FD72F1">
        <w:rPr>
          <w:spacing w:val="-2"/>
          <w:lang w:val="kk-KZ"/>
        </w:rPr>
        <w:t>дауыстып</w:t>
      </w:r>
      <w:r>
        <w:rPr>
          <w:spacing w:val="-2"/>
          <w:lang w:val="kk-KZ"/>
        </w:rPr>
        <w:t xml:space="preserve"> </w:t>
      </w:r>
      <w:r w:rsidRPr="00FD72F1">
        <w:rPr>
          <w:lang w:val="kk-KZ"/>
        </w:rPr>
        <w:t>оқу,интерактивті</w:t>
      </w:r>
      <w:r>
        <w:rPr>
          <w:lang w:val="kk-KZ"/>
        </w:rPr>
        <w:t xml:space="preserve"> </w:t>
      </w:r>
      <w:r w:rsidRPr="00FD72F1">
        <w:rPr>
          <w:lang w:val="kk-KZ"/>
        </w:rPr>
        <w:t>оқулар</w:t>
      </w:r>
      <w:r>
        <w:rPr>
          <w:lang w:val="kk-KZ"/>
        </w:rPr>
        <w:t xml:space="preserve"> </w:t>
      </w:r>
      <w:r w:rsidRPr="00FD72F1">
        <w:rPr>
          <w:lang w:val="kk-KZ"/>
        </w:rPr>
        <w:t>мен</w:t>
      </w:r>
      <w:r>
        <w:rPr>
          <w:lang w:val="kk-KZ"/>
        </w:rPr>
        <w:t xml:space="preserve"> </w:t>
      </w:r>
      <w:r w:rsidRPr="00FD72F1">
        <w:rPr>
          <w:lang w:val="kk-KZ"/>
        </w:rPr>
        <w:t>сөздік</w:t>
      </w:r>
      <w:r>
        <w:rPr>
          <w:lang w:val="kk-KZ"/>
        </w:rPr>
        <w:t xml:space="preserve"> </w:t>
      </w:r>
      <w:r w:rsidRPr="00FD72F1">
        <w:rPr>
          <w:lang w:val="kk-KZ"/>
        </w:rPr>
        <w:t>ойындар</w:t>
      </w:r>
      <w:r>
        <w:rPr>
          <w:lang w:val="kk-KZ"/>
        </w:rPr>
        <w:t xml:space="preserve"> </w:t>
      </w:r>
      <w:r w:rsidRPr="00FD72F1">
        <w:rPr>
          <w:lang w:val="kk-KZ"/>
        </w:rPr>
        <w:t>сынды</w:t>
      </w:r>
      <w:r>
        <w:rPr>
          <w:lang w:val="kk-KZ"/>
        </w:rPr>
        <w:t xml:space="preserve"> </w:t>
      </w:r>
      <w:r w:rsidRPr="00FD72F1">
        <w:rPr>
          <w:lang w:val="kk-KZ"/>
        </w:rPr>
        <w:t>түрлі</w:t>
      </w:r>
      <w:r>
        <w:rPr>
          <w:lang w:val="kk-KZ"/>
        </w:rPr>
        <w:t xml:space="preserve"> </w:t>
      </w:r>
      <w:r w:rsidRPr="00FD72F1">
        <w:rPr>
          <w:lang w:val="kk-KZ"/>
        </w:rPr>
        <w:t>тәсілдерді</w:t>
      </w:r>
      <w:r>
        <w:rPr>
          <w:lang w:val="kk-KZ"/>
        </w:rPr>
        <w:t xml:space="preserve"> </w:t>
      </w:r>
      <w:r w:rsidRPr="00FD72F1">
        <w:rPr>
          <w:lang w:val="kk-KZ"/>
        </w:rPr>
        <w:t xml:space="preserve">қолдануға болады. </w:t>
      </w:r>
      <w:proofErr w:type="spellStart"/>
      <w:proofErr w:type="gramStart"/>
      <w:r w:rsidRPr="00C654B5">
        <w:t>Енді</w:t>
      </w:r>
      <w:proofErr w:type="spellEnd"/>
      <w:r w:rsidRPr="00C654B5">
        <w:t xml:space="preserve"> </w:t>
      </w:r>
      <w:proofErr w:type="spellStart"/>
      <w:r w:rsidRPr="00C654B5">
        <w:t>әрқайсысына</w:t>
      </w:r>
      <w:proofErr w:type="spellEnd"/>
      <w:r w:rsidRPr="00C654B5">
        <w:t xml:space="preserve"> </w:t>
      </w:r>
      <w:proofErr w:type="spellStart"/>
      <w:r w:rsidRPr="00C654B5">
        <w:t>жеке-жеке</w:t>
      </w:r>
      <w:proofErr w:type="spellEnd"/>
      <w:r w:rsidRPr="00C654B5">
        <w:t xml:space="preserve"> </w:t>
      </w:r>
      <w:proofErr w:type="spellStart"/>
      <w:r w:rsidRPr="00C654B5">
        <w:t>тоқталып</w:t>
      </w:r>
      <w:proofErr w:type="spellEnd"/>
      <w:r w:rsidRPr="00C654B5">
        <w:t xml:space="preserve"> </w:t>
      </w:r>
      <w:proofErr w:type="spellStart"/>
      <w:r w:rsidRPr="00C654B5">
        <w:t>өтейік</w:t>
      </w:r>
      <w:proofErr w:type="spellEnd"/>
      <w:r w:rsidRPr="00C654B5">
        <w:t>.</w:t>
      </w:r>
      <w:proofErr w:type="gramEnd"/>
    </w:p>
    <w:p w:rsidR="00C654B5" w:rsidRPr="00512644" w:rsidRDefault="00C654B5" w:rsidP="00C654B5">
      <w:pPr>
        <w:pStyle w:val="a3"/>
        <w:spacing w:before="35"/>
        <w:ind w:left="1322"/>
        <w:rPr>
          <w:b/>
          <w:i/>
        </w:rPr>
      </w:pPr>
      <w:proofErr w:type="spellStart"/>
      <w:r w:rsidRPr="00512644">
        <w:rPr>
          <w:b/>
          <w:i/>
        </w:rPr>
        <w:t>Дауыстап</w:t>
      </w:r>
      <w:proofErr w:type="spellEnd"/>
      <w:r w:rsidRPr="00512644">
        <w:rPr>
          <w:b/>
          <w:i/>
          <w:lang w:val="kk-KZ"/>
        </w:rPr>
        <w:t xml:space="preserve"> </w:t>
      </w:r>
      <w:proofErr w:type="spellStart"/>
      <w:r w:rsidRPr="00512644">
        <w:rPr>
          <w:b/>
          <w:i/>
          <w:spacing w:val="-4"/>
        </w:rPr>
        <w:t>оқу</w:t>
      </w:r>
      <w:proofErr w:type="spellEnd"/>
      <w:r w:rsidRPr="00512644">
        <w:rPr>
          <w:b/>
          <w:i/>
          <w:spacing w:val="-4"/>
        </w:rPr>
        <w:t>:</w:t>
      </w:r>
    </w:p>
    <w:p w:rsidR="00C654B5" w:rsidRPr="00C654B5" w:rsidRDefault="00C654B5" w:rsidP="00C654B5">
      <w:pPr>
        <w:pStyle w:val="a3"/>
        <w:spacing w:before="137" w:line="312" w:lineRule="auto"/>
        <w:ind w:right="538" w:firstLine="850"/>
      </w:pPr>
      <w:proofErr w:type="spellStart"/>
      <w:proofErr w:type="gramStart"/>
      <w:r w:rsidRPr="00C654B5">
        <w:lastRenderedPageBreak/>
        <w:t>Сабақтың</w:t>
      </w:r>
      <w:proofErr w:type="spellEnd"/>
      <w:r w:rsidRPr="00C654B5">
        <w:t xml:space="preserve"> </w:t>
      </w:r>
      <w:proofErr w:type="spellStart"/>
      <w:r w:rsidRPr="00C654B5">
        <w:t>бір</w:t>
      </w:r>
      <w:proofErr w:type="spellEnd"/>
      <w:r w:rsidRPr="00C654B5">
        <w:t xml:space="preserve"> </w:t>
      </w:r>
      <w:proofErr w:type="spellStart"/>
      <w:r w:rsidRPr="00C654B5">
        <w:t>бөлігі</w:t>
      </w:r>
      <w:proofErr w:type="spellEnd"/>
      <w:r w:rsidRPr="00C654B5">
        <w:t xml:space="preserve"> </w:t>
      </w:r>
      <w:proofErr w:type="spellStart"/>
      <w:r w:rsidRPr="00C654B5">
        <w:t>ретінде</w:t>
      </w:r>
      <w:proofErr w:type="spellEnd"/>
      <w:r w:rsidRPr="00C654B5">
        <w:t xml:space="preserve"> </w:t>
      </w:r>
      <w:proofErr w:type="spellStart"/>
      <w:r w:rsidRPr="00C654B5">
        <w:t>дауыстап</w:t>
      </w:r>
      <w:proofErr w:type="spellEnd"/>
      <w:r w:rsidRPr="00C654B5">
        <w:t xml:space="preserve"> </w:t>
      </w:r>
      <w:proofErr w:type="spellStart"/>
      <w:r w:rsidRPr="00C654B5">
        <w:t>оқуды</w:t>
      </w:r>
      <w:proofErr w:type="spellEnd"/>
      <w:r w:rsidRPr="00C654B5">
        <w:t xml:space="preserve"> </w:t>
      </w:r>
      <w:proofErr w:type="spellStart"/>
      <w:r w:rsidRPr="00C654B5">
        <w:t>ұйымдастыру</w:t>
      </w:r>
      <w:proofErr w:type="spellEnd"/>
      <w:r w:rsidRPr="00C654B5">
        <w:t>.</w:t>
      </w:r>
      <w:proofErr w:type="gramEnd"/>
      <w:r w:rsidRPr="00C654B5">
        <w:t xml:space="preserve"> </w:t>
      </w:r>
      <w:proofErr w:type="spellStart"/>
      <w:proofErr w:type="gramStart"/>
      <w:r w:rsidRPr="00C654B5">
        <w:t>Бұл</w:t>
      </w:r>
      <w:proofErr w:type="spellEnd"/>
      <w:r w:rsidRPr="00C654B5">
        <w:t xml:space="preserve"> </w:t>
      </w:r>
      <w:proofErr w:type="spellStart"/>
      <w:r w:rsidRPr="00C654B5">
        <w:t>оқушыныңтек</w:t>
      </w:r>
      <w:proofErr w:type="spellEnd"/>
      <w:r w:rsidRPr="00C654B5">
        <w:t xml:space="preserve"> </w:t>
      </w:r>
      <w:proofErr w:type="spellStart"/>
      <w:r w:rsidRPr="00C654B5">
        <w:t>айтылу</w:t>
      </w:r>
      <w:proofErr w:type="spellEnd"/>
      <w:r w:rsidRPr="00C654B5">
        <w:t xml:space="preserve"> </w:t>
      </w:r>
      <w:proofErr w:type="spellStart"/>
      <w:r w:rsidRPr="00C654B5">
        <w:t>дағдыларын</w:t>
      </w:r>
      <w:proofErr w:type="spellEnd"/>
      <w:r w:rsidRPr="00C654B5">
        <w:t xml:space="preserve"> </w:t>
      </w:r>
      <w:proofErr w:type="spellStart"/>
      <w:r w:rsidRPr="00C654B5">
        <w:t>дамытып</w:t>
      </w:r>
      <w:proofErr w:type="spellEnd"/>
      <w:r w:rsidRPr="00C654B5">
        <w:t xml:space="preserve"> </w:t>
      </w:r>
      <w:proofErr w:type="spellStart"/>
      <w:r w:rsidRPr="00C654B5">
        <w:t>қана</w:t>
      </w:r>
      <w:proofErr w:type="spellEnd"/>
      <w:r w:rsidRPr="00C654B5">
        <w:t xml:space="preserve"> </w:t>
      </w:r>
      <w:proofErr w:type="spellStart"/>
      <w:r w:rsidRPr="00C654B5">
        <w:t>қоймай</w:t>
      </w:r>
      <w:proofErr w:type="spellEnd"/>
      <w:r w:rsidRPr="00C654B5">
        <w:t xml:space="preserve">, </w:t>
      </w:r>
      <w:proofErr w:type="spellStart"/>
      <w:r w:rsidRPr="00C654B5">
        <w:t>сонымен</w:t>
      </w:r>
      <w:proofErr w:type="spellEnd"/>
      <w:r w:rsidRPr="00C654B5">
        <w:t xml:space="preserve"> </w:t>
      </w:r>
      <w:proofErr w:type="spellStart"/>
      <w:r w:rsidRPr="00C654B5">
        <w:t>қатар</w:t>
      </w:r>
      <w:proofErr w:type="spellEnd"/>
      <w:r w:rsidRPr="00C654B5">
        <w:t xml:space="preserve"> </w:t>
      </w:r>
      <w:proofErr w:type="spellStart"/>
      <w:r w:rsidRPr="00C654B5">
        <w:t>оқыған</w:t>
      </w:r>
      <w:proofErr w:type="spellEnd"/>
      <w:r w:rsidRPr="00C654B5">
        <w:t xml:space="preserve"> </w:t>
      </w:r>
      <w:proofErr w:type="spellStart"/>
      <w:r w:rsidRPr="00C654B5">
        <w:t>мәтінін</w:t>
      </w:r>
      <w:proofErr w:type="spellEnd"/>
      <w:r w:rsidRPr="00C654B5">
        <w:t xml:space="preserve"> </w:t>
      </w:r>
      <w:proofErr w:type="spellStart"/>
      <w:r w:rsidRPr="00C654B5">
        <w:t>түсінуін</w:t>
      </w:r>
      <w:proofErr w:type="spellEnd"/>
      <w:r w:rsidRPr="00C654B5">
        <w:t xml:space="preserve"> </w:t>
      </w:r>
      <w:proofErr w:type="spellStart"/>
      <w:r w:rsidRPr="00C654B5">
        <w:t>жақсартады</w:t>
      </w:r>
      <w:proofErr w:type="spellEnd"/>
      <w:r w:rsidRPr="00C654B5">
        <w:t>.</w:t>
      </w:r>
      <w:proofErr w:type="gramEnd"/>
    </w:p>
    <w:p w:rsidR="00C654B5" w:rsidRPr="00FD72F1" w:rsidRDefault="00C654B5" w:rsidP="00C654B5">
      <w:pPr>
        <w:pStyle w:val="a3"/>
        <w:spacing w:before="40" w:line="312" w:lineRule="auto"/>
        <w:ind w:right="534" w:firstLine="850"/>
        <w:rPr>
          <w:lang w:val="kk-KZ"/>
        </w:rPr>
      </w:pPr>
      <w:proofErr w:type="spellStart"/>
      <w:proofErr w:type="gramStart"/>
      <w:r w:rsidRPr="00C654B5">
        <w:rPr>
          <w:spacing w:val="-2"/>
        </w:rPr>
        <w:t>Дауыстап</w:t>
      </w:r>
      <w:proofErr w:type="spellEnd"/>
      <w:r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оқу</w:t>
      </w:r>
      <w:proofErr w:type="spellEnd"/>
      <w:r w:rsidRPr="00C654B5">
        <w:rPr>
          <w:spacing w:val="-2"/>
        </w:rPr>
        <w:t>–</w:t>
      </w:r>
      <w:proofErr w:type="spellStart"/>
      <w:r w:rsidRPr="00C654B5">
        <w:rPr>
          <w:spacing w:val="-2"/>
        </w:rPr>
        <w:t>бастауыш</w:t>
      </w:r>
      <w:proofErr w:type="spellEnd"/>
      <w:r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сынып</w:t>
      </w:r>
      <w:proofErr w:type="spellEnd"/>
      <w:r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оқушыларының</w:t>
      </w:r>
      <w:proofErr w:type="spellEnd"/>
      <w:r>
        <w:rPr>
          <w:spacing w:val="-2"/>
          <w:lang w:val="kk-KZ"/>
        </w:rPr>
        <w:t xml:space="preserve"> </w:t>
      </w:r>
      <w:proofErr w:type="spellStart"/>
      <w:r>
        <w:rPr>
          <w:spacing w:val="-2"/>
        </w:rPr>
        <w:t>оқу</w:t>
      </w:r>
      <w:proofErr w:type="spellEnd"/>
      <w:r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дағдыларын</w:t>
      </w:r>
      <w:proofErr w:type="spellEnd"/>
      <w:r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дамыту</w:t>
      </w:r>
      <w:proofErr w:type="spellEnd"/>
      <w:r w:rsidRPr="00C654B5">
        <w:rPr>
          <w:spacing w:val="-2"/>
        </w:rPr>
        <w:t xml:space="preserve"> </w:t>
      </w:r>
      <w:proofErr w:type="spellStart"/>
      <w:r w:rsidRPr="00C654B5">
        <w:t>үшін</w:t>
      </w:r>
      <w:proofErr w:type="spellEnd"/>
      <w:r w:rsidRPr="00C654B5">
        <w:t xml:space="preserve"> </w:t>
      </w:r>
      <w:proofErr w:type="spellStart"/>
      <w:r w:rsidRPr="00C654B5">
        <w:t>ең</w:t>
      </w:r>
      <w:proofErr w:type="spellEnd"/>
      <w:r w:rsidRPr="00C654B5">
        <w:t xml:space="preserve"> </w:t>
      </w:r>
      <w:proofErr w:type="spellStart"/>
      <w:r w:rsidRPr="00C654B5">
        <w:t>тиімді</w:t>
      </w:r>
      <w:proofErr w:type="spellEnd"/>
      <w:r w:rsidRPr="00C654B5">
        <w:t xml:space="preserve"> </w:t>
      </w:r>
      <w:proofErr w:type="spellStart"/>
      <w:r w:rsidRPr="00C654B5">
        <w:t>әдіс</w:t>
      </w:r>
      <w:proofErr w:type="spellEnd"/>
      <w:r w:rsidRPr="00C654B5">
        <w:t>.</w:t>
      </w:r>
      <w:proofErr w:type="gramEnd"/>
      <w:r w:rsidRPr="00C654B5">
        <w:t xml:space="preserve"> </w:t>
      </w:r>
      <w:proofErr w:type="spellStart"/>
      <w:r w:rsidRPr="00C654B5">
        <w:t>Бұл</w:t>
      </w:r>
      <w:proofErr w:type="spellEnd"/>
      <w:r w:rsidRPr="00C654B5">
        <w:t xml:space="preserve"> </w:t>
      </w:r>
      <w:proofErr w:type="spellStart"/>
      <w:r w:rsidRPr="00C654B5">
        <w:t>әдіс</w:t>
      </w:r>
      <w:proofErr w:type="spellEnd"/>
      <w:r w:rsidRPr="00C654B5">
        <w:t xml:space="preserve"> </w:t>
      </w:r>
      <w:proofErr w:type="spellStart"/>
      <w:r w:rsidRPr="00C654B5">
        <w:t>айтылу</w:t>
      </w:r>
      <w:proofErr w:type="spellEnd"/>
      <w:r w:rsidRPr="00C654B5">
        <w:t xml:space="preserve"> </w:t>
      </w:r>
      <w:proofErr w:type="spellStart"/>
      <w:r w:rsidRPr="00C654B5">
        <w:t>дағдыларын</w:t>
      </w:r>
      <w:proofErr w:type="spellEnd"/>
      <w:r w:rsidRPr="00C654B5">
        <w:t xml:space="preserve"> </w:t>
      </w:r>
      <w:proofErr w:type="spellStart"/>
      <w:r w:rsidRPr="00C654B5">
        <w:t>дамытуға</w:t>
      </w:r>
      <w:proofErr w:type="spellEnd"/>
      <w:r w:rsidRPr="00C654B5">
        <w:t xml:space="preserve">, </w:t>
      </w:r>
      <w:proofErr w:type="spellStart"/>
      <w:r w:rsidRPr="00C654B5">
        <w:t>мәтінді</w:t>
      </w:r>
      <w:proofErr w:type="spellEnd"/>
      <w:r w:rsidRPr="00C654B5">
        <w:t xml:space="preserve"> </w:t>
      </w:r>
      <w:proofErr w:type="spellStart"/>
      <w:r w:rsidRPr="00C654B5">
        <w:t>немесе</w:t>
      </w:r>
      <w:proofErr w:type="spellEnd"/>
      <w:r w:rsidRPr="00C654B5">
        <w:t xml:space="preserve"> </w:t>
      </w:r>
      <w:proofErr w:type="spellStart"/>
      <w:r w:rsidRPr="00C654B5">
        <w:t>шығарманы</w:t>
      </w:r>
      <w:proofErr w:type="spellEnd"/>
      <w:r>
        <w:rPr>
          <w:lang w:val="kk-KZ"/>
        </w:rPr>
        <w:t xml:space="preserve"> </w:t>
      </w:r>
      <w:proofErr w:type="spellStart"/>
      <w:r w:rsidRPr="00C654B5">
        <w:t>түсінуге</w:t>
      </w:r>
      <w:proofErr w:type="spellEnd"/>
      <w:r w:rsidRPr="00C654B5">
        <w:t xml:space="preserve"> </w:t>
      </w:r>
      <w:proofErr w:type="spellStart"/>
      <w:r w:rsidRPr="00C654B5">
        <w:t>мүмкіндік</w:t>
      </w:r>
      <w:proofErr w:type="spellEnd"/>
      <w:r w:rsidRPr="00C654B5">
        <w:t xml:space="preserve"> </w:t>
      </w:r>
      <w:proofErr w:type="spellStart"/>
      <w:r w:rsidRPr="00C654B5">
        <w:t>береді</w:t>
      </w:r>
      <w:proofErr w:type="spellEnd"/>
      <w:r w:rsidRPr="00C654B5">
        <w:t xml:space="preserve">, </w:t>
      </w:r>
      <w:proofErr w:type="spellStart"/>
      <w:r w:rsidRPr="00C654B5">
        <w:t>сонымен</w:t>
      </w:r>
      <w:proofErr w:type="spellEnd"/>
      <w:r w:rsidRPr="00C654B5">
        <w:t xml:space="preserve"> </w:t>
      </w:r>
      <w:proofErr w:type="spellStart"/>
      <w:r w:rsidRPr="00C654B5">
        <w:t>қатар</w:t>
      </w:r>
      <w:proofErr w:type="spellEnd"/>
      <w:r w:rsidRPr="00C654B5">
        <w:t xml:space="preserve"> </w:t>
      </w:r>
      <w:proofErr w:type="spellStart"/>
      <w:r w:rsidRPr="00C654B5">
        <w:t>оқуға</w:t>
      </w:r>
      <w:proofErr w:type="spellEnd"/>
      <w:r w:rsidRPr="00C654B5">
        <w:t xml:space="preserve"> </w:t>
      </w:r>
      <w:proofErr w:type="spellStart"/>
      <w:r w:rsidRPr="00C654B5">
        <w:t>деген</w:t>
      </w:r>
      <w:proofErr w:type="spellEnd"/>
      <w:r w:rsidRPr="00C654B5">
        <w:t xml:space="preserve"> </w:t>
      </w:r>
      <w:proofErr w:type="spellStart"/>
      <w:r w:rsidRPr="00C654B5">
        <w:t>қызығушылықты</w:t>
      </w:r>
      <w:proofErr w:type="spellEnd"/>
      <w:r>
        <w:rPr>
          <w:lang w:val="kk-KZ"/>
        </w:rPr>
        <w:t xml:space="preserve"> </w:t>
      </w:r>
      <w:proofErr w:type="spellStart"/>
      <w:r w:rsidRPr="00C654B5">
        <w:t>арттырады.Бұл</w:t>
      </w:r>
      <w:proofErr w:type="spellEnd"/>
      <w:r>
        <w:rPr>
          <w:lang w:val="kk-KZ"/>
        </w:rPr>
        <w:t xml:space="preserve"> </w:t>
      </w:r>
      <w:proofErr w:type="spellStart"/>
      <w:r w:rsidRPr="00C654B5">
        <w:t>ретте</w:t>
      </w:r>
      <w:proofErr w:type="gramStart"/>
      <w:r w:rsidRPr="00C654B5">
        <w:t>,ең</w:t>
      </w:r>
      <w:proofErr w:type="spellEnd"/>
      <w:proofErr w:type="gramEnd"/>
      <w:r>
        <w:rPr>
          <w:lang w:val="kk-KZ"/>
        </w:rPr>
        <w:t xml:space="preserve"> </w:t>
      </w:r>
      <w:proofErr w:type="spellStart"/>
      <w:r w:rsidRPr="00C654B5">
        <w:t>бастысы</w:t>
      </w:r>
      <w:proofErr w:type="spellEnd"/>
      <w:r>
        <w:rPr>
          <w:lang w:val="kk-KZ"/>
        </w:rPr>
        <w:t xml:space="preserve"> </w:t>
      </w:r>
      <w:proofErr w:type="spellStart"/>
      <w:r w:rsidRPr="00C654B5">
        <w:t>баланың</w:t>
      </w:r>
      <w:proofErr w:type="spellEnd"/>
      <w:r>
        <w:rPr>
          <w:lang w:val="kk-KZ"/>
        </w:rPr>
        <w:t xml:space="preserve"> </w:t>
      </w:r>
      <w:proofErr w:type="spellStart"/>
      <w:r w:rsidRPr="00C654B5">
        <w:t>жасына</w:t>
      </w:r>
      <w:proofErr w:type="spellEnd"/>
      <w:r>
        <w:rPr>
          <w:lang w:val="kk-KZ"/>
        </w:rPr>
        <w:t xml:space="preserve"> </w:t>
      </w:r>
      <w:proofErr w:type="spellStart"/>
      <w:r w:rsidRPr="00C654B5">
        <w:t>сай</w:t>
      </w:r>
      <w:proofErr w:type="spellEnd"/>
      <w:r>
        <w:rPr>
          <w:lang w:val="kk-KZ"/>
        </w:rPr>
        <w:t xml:space="preserve"> </w:t>
      </w:r>
      <w:proofErr w:type="spellStart"/>
      <w:r w:rsidRPr="00C654B5">
        <w:t>кітапты</w:t>
      </w:r>
      <w:proofErr w:type="spellEnd"/>
      <w:r w:rsidRPr="00C654B5">
        <w:t xml:space="preserve"> </w:t>
      </w:r>
      <w:proofErr w:type="spellStart"/>
      <w:r w:rsidRPr="00C654B5">
        <w:t>таңдау</w:t>
      </w:r>
      <w:proofErr w:type="spellEnd"/>
      <w:r>
        <w:rPr>
          <w:lang w:val="kk-KZ"/>
        </w:rPr>
        <w:t xml:space="preserve"> </w:t>
      </w:r>
      <w:proofErr w:type="spellStart"/>
      <w:r w:rsidRPr="00C654B5">
        <w:t>керек</w:t>
      </w:r>
      <w:proofErr w:type="spellEnd"/>
      <w:r w:rsidRPr="00C654B5">
        <w:t>.</w:t>
      </w:r>
      <w:r>
        <w:rPr>
          <w:lang w:val="kk-KZ"/>
        </w:rPr>
        <w:t xml:space="preserve"> </w:t>
      </w:r>
      <w:r w:rsidRPr="00FD72F1">
        <w:rPr>
          <w:lang w:val="kk-KZ"/>
        </w:rPr>
        <w:t>Өйткені,оқылатын</w:t>
      </w:r>
      <w:r>
        <w:rPr>
          <w:lang w:val="kk-KZ"/>
        </w:rPr>
        <w:t xml:space="preserve"> </w:t>
      </w:r>
      <w:r w:rsidRPr="00FD72F1">
        <w:rPr>
          <w:lang w:val="kk-KZ"/>
        </w:rPr>
        <w:t>мәтіннің</w:t>
      </w:r>
      <w:r>
        <w:rPr>
          <w:lang w:val="kk-KZ"/>
        </w:rPr>
        <w:t xml:space="preserve"> </w:t>
      </w:r>
      <w:r w:rsidRPr="00FD72F1">
        <w:rPr>
          <w:lang w:val="kk-KZ"/>
        </w:rPr>
        <w:t>түсінікті</w:t>
      </w:r>
      <w:r>
        <w:rPr>
          <w:lang w:val="kk-KZ"/>
        </w:rPr>
        <w:t xml:space="preserve"> </w:t>
      </w:r>
      <w:r w:rsidRPr="00FD72F1">
        <w:rPr>
          <w:lang w:val="kk-KZ"/>
        </w:rPr>
        <w:t>әрі</w:t>
      </w:r>
      <w:r>
        <w:rPr>
          <w:lang w:val="kk-KZ"/>
        </w:rPr>
        <w:t xml:space="preserve"> </w:t>
      </w:r>
      <w:r w:rsidRPr="00FD72F1">
        <w:rPr>
          <w:lang w:val="kk-KZ"/>
        </w:rPr>
        <w:t>қызықты</w:t>
      </w:r>
      <w:r>
        <w:rPr>
          <w:lang w:val="kk-KZ"/>
        </w:rPr>
        <w:t xml:space="preserve"> </w:t>
      </w:r>
      <w:r w:rsidRPr="00FD72F1">
        <w:rPr>
          <w:lang w:val="kk-KZ"/>
        </w:rPr>
        <w:t>болуы</w:t>
      </w:r>
      <w:r>
        <w:rPr>
          <w:lang w:val="kk-KZ"/>
        </w:rPr>
        <w:t xml:space="preserve"> </w:t>
      </w:r>
      <w:r w:rsidRPr="00FD72F1">
        <w:rPr>
          <w:lang w:val="kk-KZ"/>
        </w:rPr>
        <w:t>маңызды рөл атқарады. Және де педагог айтылым симуляциясын әрдайым бақылауда ұстап отырғаны дұрыс.</w:t>
      </w:r>
    </w:p>
    <w:p w:rsidR="00C654B5" w:rsidRPr="00FD72F1" w:rsidRDefault="00C654B5" w:rsidP="00C654B5">
      <w:pPr>
        <w:pStyle w:val="a3"/>
        <w:spacing w:before="39" w:line="312" w:lineRule="auto"/>
        <w:ind w:right="530" w:firstLine="850"/>
        <w:rPr>
          <w:lang w:val="kk-KZ"/>
        </w:rPr>
      </w:pPr>
      <w:r w:rsidRPr="00FD72F1">
        <w:rPr>
          <w:lang w:val="kk-KZ"/>
        </w:rPr>
        <w:t>Яғни, сөздердің, сөз тіркестерінің дұрыс айтылуына, интонация мен ырғаққа</w:t>
      </w:r>
      <w:r>
        <w:rPr>
          <w:lang w:val="kk-KZ"/>
        </w:rPr>
        <w:t xml:space="preserve"> </w:t>
      </w:r>
      <w:r w:rsidRPr="00FD72F1">
        <w:rPr>
          <w:lang w:val="kk-KZ"/>
        </w:rPr>
        <w:t>мән</w:t>
      </w:r>
      <w:r>
        <w:rPr>
          <w:lang w:val="kk-KZ"/>
        </w:rPr>
        <w:t xml:space="preserve"> </w:t>
      </w:r>
      <w:r w:rsidRPr="00FD72F1">
        <w:rPr>
          <w:lang w:val="kk-KZ"/>
        </w:rPr>
        <w:t>беруі</w:t>
      </w:r>
      <w:r>
        <w:rPr>
          <w:lang w:val="kk-KZ"/>
        </w:rPr>
        <w:t xml:space="preserve"> </w:t>
      </w:r>
      <w:r w:rsidRPr="00FD72F1">
        <w:rPr>
          <w:lang w:val="kk-KZ"/>
        </w:rPr>
        <w:t>қажет.</w:t>
      </w:r>
      <w:r>
        <w:rPr>
          <w:lang w:val="kk-KZ"/>
        </w:rPr>
        <w:t xml:space="preserve"> </w:t>
      </w:r>
      <w:r w:rsidRPr="00FD72F1">
        <w:rPr>
          <w:lang w:val="kk-KZ"/>
        </w:rPr>
        <w:t>Бұл</w:t>
      </w:r>
      <w:r>
        <w:rPr>
          <w:lang w:val="kk-KZ"/>
        </w:rPr>
        <w:t xml:space="preserve"> </w:t>
      </w:r>
      <w:r w:rsidRPr="00FD72F1">
        <w:rPr>
          <w:lang w:val="kk-KZ"/>
        </w:rPr>
        <w:t>балаларға</w:t>
      </w:r>
      <w:r>
        <w:rPr>
          <w:lang w:val="kk-KZ"/>
        </w:rPr>
        <w:t xml:space="preserve"> </w:t>
      </w:r>
      <w:r w:rsidRPr="00FD72F1">
        <w:rPr>
          <w:lang w:val="kk-KZ"/>
        </w:rPr>
        <w:t>тілдік</w:t>
      </w:r>
      <w:r>
        <w:rPr>
          <w:lang w:val="kk-KZ"/>
        </w:rPr>
        <w:t xml:space="preserve"> </w:t>
      </w:r>
      <w:r w:rsidRPr="00FD72F1">
        <w:rPr>
          <w:lang w:val="kk-KZ"/>
        </w:rPr>
        <w:t>дыбыстар</w:t>
      </w:r>
      <w:r>
        <w:rPr>
          <w:lang w:val="kk-KZ"/>
        </w:rPr>
        <w:t xml:space="preserve"> </w:t>
      </w:r>
      <w:r w:rsidRPr="00FD72F1">
        <w:rPr>
          <w:lang w:val="kk-KZ"/>
        </w:rPr>
        <w:t>мен</w:t>
      </w:r>
      <w:r>
        <w:rPr>
          <w:lang w:val="kk-KZ"/>
        </w:rPr>
        <w:t xml:space="preserve"> </w:t>
      </w:r>
      <w:r w:rsidRPr="00FD72F1">
        <w:rPr>
          <w:lang w:val="kk-KZ"/>
        </w:rPr>
        <w:t>ырғақтарды</w:t>
      </w:r>
      <w:r>
        <w:rPr>
          <w:lang w:val="kk-KZ"/>
        </w:rPr>
        <w:t xml:space="preserve"> </w:t>
      </w:r>
      <w:r w:rsidRPr="00FD72F1">
        <w:rPr>
          <w:lang w:val="kk-KZ"/>
        </w:rPr>
        <w:t>жақсы әрі дұрыс қабылдауға көмектеседі.</w:t>
      </w:r>
      <w:r>
        <w:rPr>
          <w:lang w:val="kk-KZ"/>
        </w:rPr>
        <w:t xml:space="preserve"> </w:t>
      </w:r>
      <w:r w:rsidRPr="00FD72F1">
        <w:rPr>
          <w:lang w:val="kk-KZ"/>
        </w:rPr>
        <w:t>Мәтінді оқып болған соң, оқушыға тақырыпқа сай сұрақтар қоюда маңызды. Ол</w:t>
      </w:r>
      <w:r>
        <w:rPr>
          <w:lang w:val="kk-KZ"/>
        </w:rPr>
        <w:t xml:space="preserve"> </w:t>
      </w:r>
      <w:r w:rsidRPr="00FD72F1">
        <w:rPr>
          <w:lang w:val="kk-KZ"/>
        </w:rPr>
        <w:t>ар</w:t>
      </w:r>
      <w:r>
        <w:rPr>
          <w:lang w:val="kk-KZ"/>
        </w:rPr>
        <w:t>қ</w:t>
      </w:r>
      <w:r w:rsidRPr="00FD72F1">
        <w:rPr>
          <w:lang w:val="kk-KZ"/>
        </w:rPr>
        <w:t>ылы</w:t>
      </w:r>
      <w:r>
        <w:rPr>
          <w:lang w:val="kk-KZ"/>
        </w:rPr>
        <w:t xml:space="preserve"> </w:t>
      </w:r>
      <w:r w:rsidRPr="00FD72F1">
        <w:rPr>
          <w:lang w:val="kk-KZ"/>
        </w:rPr>
        <w:t>баланың сыни ойлау</w:t>
      </w:r>
      <w:r>
        <w:rPr>
          <w:lang w:val="kk-KZ"/>
        </w:rPr>
        <w:t xml:space="preserve"> </w:t>
      </w:r>
      <w:r w:rsidRPr="00FD72F1">
        <w:rPr>
          <w:lang w:val="kk-KZ"/>
        </w:rPr>
        <w:t>және талқылау дағдылары қалыптасады.</w:t>
      </w:r>
    </w:p>
    <w:p w:rsidR="00C654B5" w:rsidRPr="00FD72F1" w:rsidRDefault="00C654B5" w:rsidP="00C654B5">
      <w:pPr>
        <w:pStyle w:val="a3"/>
        <w:spacing w:before="42"/>
        <w:ind w:left="1322"/>
        <w:rPr>
          <w:b/>
          <w:i/>
          <w:lang w:val="kk-KZ"/>
        </w:rPr>
      </w:pPr>
      <w:r w:rsidRPr="00FD72F1">
        <w:rPr>
          <w:b/>
          <w:i/>
          <w:lang w:val="kk-KZ"/>
        </w:rPr>
        <w:t>Интерактивті</w:t>
      </w:r>
      <w:r w:rsidRPr="00512644">
        <w:rPr>
          <w:b/>
          <w:i/>
          <w:lang w:val="kk-KZ"/>
        </w:rPr>
        <w:t xml:space="preserve"> </w:t>
      </w:r>
      <w:r w:rsidRPr="00FD72F1">
        <w:rPr>
          <w:b/>
          <w:i/>
          <w:spacing w:val="-2"/>
          <w:lang w:val="kk-KZ"/>
        </w:rPr>
        <w:t>оқулар:</w:t>
      </w:r>
    </w:p>
    <w:p w:rsidR="00C654B5" w:rsidRPr="000B5178" w:rsidRDefault="00C654B5" w:rsidP="00C654B5">
      <w:pPr>
        <w:pStyle w:val="a3"/>
        <w:spacing w:before="136" w:line="312" w:lineRule="auto"/>
        <w:ind w:right="530" w:firstLine="850"/>
        <w:rPr>
          <w:lang w:val="kk-KZ"/>
        </w:rPr>
      </w:pPr>
      <w:r w:rsidRPr="000B5178">
        <w:rPr>
          <w:lang w:val="kk-KZ"/>
        </w:rPr>
        <w:t xml:space="preserve">Материалды оқып болған соң, оқушылармен кітаптың мазмұнын талқылау. Бұл білім алушыныңөз ойын айтуына, пікір білдіруіне жағдай </w:t>
      </w:r>
      <w:r w:rsidRPr="000B5178">
        <w:rPr>
          <w:spacing w:val="-2"/>
          <w:lang w:val="kk-KZ"/>
        </w:rPr>
        <w:t>жасайды.</w:t>
      </w:r>
    </w:p>
    <w:p w:rsidR="00C654B5" w:rsidRPr="00FD72F1" w:rsidRDefault="00C654B5" w:rsidP="00C654B5">
      <w:pPr>
        <w:pStyle w:val="a3"/>
        <w:spacing w:before="40" w:line="312" w:lineRule="auto"/>
        <w:ind w:right="534" w:firstLine="850"/>
        <w:rPr>
          <w:lang w:val="kk-KZ"/>
        </w:rPr>
      </w:pPr>
      <w:r w:rsidRPr="000B5178">
        <w:rPr>
          <w:lang w:val="kk-KZ"/>
        </w:rPr>
        <w:t>Интерактивті оқу – тыңдаушылардың оқу процесіне белсенді қатысуын, мәтінді</w:t>
      </w:r>
      <w:r>
        <w:rPr>
          <w:lang w:val="kk-KZ"/>
        </w:rPr>
        <w:t xml:space="preserve"> </w:t>
      </w:r>
      <w:r w:rsidRPr="000B5178">
        <w:rPr>
          <w:lang w:val="kk-KZ"/>
        </w:rPr>
        <w:t>талқылауын</w:t>
      </w:r>
      <w:r>
        <w:rPr>
          <w:lang w:val="kk-KZ"/>
        </w:rPr>
        <w:t xml:space="preserve"> </w:t>
      </w:r>
      <w:r w:rsidRPr="000B5178">
        <w:rPr>
          <w:lang w:val="kk-KZ"/>
        </w:rPr>
        <w:t>және</w:t>
      </w:r>
      <w:r>
        <w:rPr>
          <w:lang w:val="kk-KZ"/>
        </w:rPr>
        <w:t xml:space="preserve"> </w:t>
      </w:r>
      <w:r w:rsidRPr="000B5178">
        <w:rPr>
          <w:lang w:val="kk-KZ"/>
        </w:rPr>
        <w:t>мазмұн</w:t>
      </w:r>
      <w:r>
        <w:rPr>
          <w:lang w:val="kk-KZ"/>
        </w:rPr>
        <w:t xml:space="preserve"> </w:t>
      </w:r>
      <w:r w:rsidRPr="000B5178">
        <w:rPr>
          <w:lang w:val="kk-KZ"/>
        </w:rPr>
        <w:t>мен</w:t>
      </w:r>
      <w:r>
        <w:rPr>
          <w:lang w:val="kk-KZ"/>
        </w:rPr>
        <w:t xml:space="preserve"> </w:t>
      </w:r>
      <w:r w:rsidRPr="000B5178">
        <w:rPr>
          <w:lang w:val="kk-KZ"/>
        </w:rPr>
        <w:t>өзара</w:t>
      </w:r>
      <w:r>
        <w:rPr>
          <w:lang w:val="kk-KZ"/>
        </w:rPr>
        <w:t xml:space="preserve"> </w:t>
      </w:r>
      <w:r w:rsidRPr="000B5178">
        <w:rPr>
          <w:lang w:val="kk-KZ"/>
        </w:rPr>
        <w:t>әрекеттесуін</w:t>
      </w:r>
      <w:r>
        <w:rPr>
          <w:lang w:val="kk-KZ"/>
        </w:rPr>
        <w:t xml:space="preserve"> </w:t>
      </w:r>
      <w:r w:rsidRPr="000B5178">
        <w:rPr>
          <w:lang w:val="kk-KZ"/>
        </w:rPr>
        <w:t>көздейтін</w:t>
      </w:r>
      <w:r>
        <w:rPr>
          <w:lang w:val="kk-KZ"/>
        </w:rPr>
        <w:t xml:space="preserve"> </w:t>
      </w:r>
      <w:r w:rsidRPr="000B5178">
        <w:rPr>
          <w:lang w:val="kk-KZ"/>
        </w:rPr>
        <w:t>әдіс.</w:t>
      </w:r>
      <w:r>
        <w:rPr>
          <w:lang w:val="kk-KZ"/>
        </w:rPr>
        <w:t xml:space="preserve"> </w:t>
      </w:r>
      <w:r w:rsidRPr="00FD72F1">
        <w:rPr>
          <w:lang w:val="kk-KZ"/>
        </w:rPr>
        <w:t>Бұл</w:t>
      </w:r>
      <w:r>
        <w:rPr>
          <w:lang w:val="kk-KZ"/>
        </w:rPr>
        <w:t xml:space="preserve"> </w:t>
      </w:r>
      <w:r w:rsidRPr="00FD72F1">
        <w:rPr>
          <w:lang w:val="kk-KZ"/>
        </w:rPr>
        <w:t>әдіс оқу дағдыларын дамытуға көмектесіп қана қоймай, сонымен қатар ойлауды, талқылауды дамытуға да</w:t>
      </w:r>
      <w:r>
        <w:rPr>
          <w:lang w:val="kk-KZ"/>
        </w:rPr>
        <w:t xml:space="preserve"> </w:t>
      </w:r>
      <w:r w:rsidRPr="00FD72F1">
        <w:rPr>
          <w:lang w:val="kk-KZ"/>
        </w:rPr>
        <w:t>атсалысады.</w:t>
      </w:r>
    </w:p>
    <w:p w:rsidR="00C654B5" w:rsidRPr="00FD72F1" w:rsidRDefault="00C654B5" w:rsidP="00C654B5">
      <w:pPr>
        <w:pStyle w:val="a3"/>
        <w:spacing w:before="40" w:line="312" w:lineRule="auto"/>
        <w:ind w:right="535" w:firstLine="850"/>
        <w:rPr>
          <w:lang w:val="kk-KZ"/>
        </w:rPr>
      </w:pPr>
      <w:r w:rsidRPr="00FD72F1">
        <w:rPr>
          <w:lang w:val="kk-KZ"/>
        </w:rPr>
        <w:t>Бұл әдіс барысында</w:t>
      </w:r>
      <w:r>
        <w:rPr>
          <w:lang w:val="kk-KZ"/>
        </w:rPr>
        <w:t xml:space="preserve"> </w:t>
      </w:r>
      <w:r w:rsidRPr="00FD72F1">
        <w:rPr>
          <w:lang w:val="kk-KZ"/>
        </w:rPr>
        <w:t>балаларға өз ойларын айтуға, бөлісуге мүмкіндік беру</w:t>
      </w:r>
      <w:r>
        <w:rPr>
          <w:lang w:val="kk-KZ"/>
        </w:rPr>
        <w:t xml:space="preserve"> </w:t>
      </w:r>
      <w:r w:rsidRPr="00FD72F1">
        <w:rPr>
          <w:lang w:val="kk-KZ"/>
        </w:rPr>
        <w:t>қажет.</w:t>
      </w:r>
      <w:r>
        <w:rPr>
          <w:lang w:val="kk-KZ"/>
        </w:rPr>
        <w:t xml:space="preserve"> </w:t>
      </w:r>
      <w:r w:rsidRPr="00FD72F1">
        <w:rPr>
          <w:lang w:val="kk-KZ"/>
        </w:rPr>
        <w:t>Және</w:t>
      </w:r>
      <w:r>
        <w:rPr>
          <w:lang w:val="kk-KZ"/>
        </w:rPr>
        <w:t xml:space="preserve"> </w:t>
      </w:r>
      <w:r w:rsidRPr="00FD72F1">
        <w:rPr>
          <w:lang w:val="kk-KZ"/>
        </w:rPr>
        <w:t>де</w:t>
      </w:r>
      <w:r>
        <w:rPr>
          <w:lang w:val="kk-KZ"/>
        </w:rPr>
        <w:t xml:space="preserve"> </w:t>
      </w:r>
      <w:r w:rsidRPr="00FD72F1">
        <w:rPr>
          <w:lang w:val="kk-KZ"/>
        </w:rPr>
        <w:t>оларға</w:t>
      </w:r>
      <w:r>
        <w:rPr>
          <w:lang w:val="kk-KZ"/>
        </w:rPr>
        <w:t xml:space="preserve"> </w:t>
      </w:r>
      <w:r w:rsidRPr="00FD72F1">
        <w:rPr>
          <w:lang w:val="kk-KZ"/>
        </w:rPr>
        <w:t>өз</w:t>
      </w:r>
      <w:r>
        <w:rPr>
          <w:lang w:val="kk-KZ"/>
        </w:rPr>
        <w:t xml:space="preserve"> </w:t>
      </w:r>
      <w:r w:rsidRPr="00FD72F1">
        <w:rPr>
          <w:lang w:val="kk-KZ"/>
        </w:rPr>
        <w:t>әсерлерін</w:t>
      </w:r>
      <w:r>
        <w:rPr>
          <w:lang w:val="kk-KZ"/>
        </w:rPr>
        <w:t xml:space="preserve"> </w:t>
      </w:r>
      <w:r w:rsidRPr="00FD72F1">
        <w:rPr>
          <w:lang w:val="kk-KZ"/>
        </w:rPr>
        <w:t>сурет</w:t>
      </w:r>
      <w:r>
        <w:rPr>
          <w:lang w:val="kk-KZ"/>
        </w:rPr>
        <w:t xml:space="preserve"> </w:t>
      </w:r>
      <w:r w:rsidRPr="00FD72F1">
        <w:rPr>
          <w:lang w:val="kk-KZ"/>
        </w:rPr>
        <w:t>арқылы көрсетуге</w:t>
      </w:r>
      <w:r>
        <w:rPr>
          <w:lang w:val="kk-KZ"/>
        </w:rPr>
        <w:t xml:space="preserve"> </w:t>
      </w:r>
      <w:r w:rsidRPr="00FD72F1">
        <w:rPr>
          <w:lang w:val="kk-KZ"/>
        </w:rPr>
        <w:t>тапсырма</w:t>
      </w:r>
      <w:r>
        <w:rPr>
          <w:lang w:val="kk-KZ"/>
        </w:rPr>
        <w:t xml:space="preserve"> </w:t>
      </w:r>
      <w:r w:rsidRPr="00FD72F1">
        <w:rPr>
          <w:lang w:val="kk-KZ"/>
        </w:rPr>
        <w:t>беру деоң әсер етеді.Одан бөлек, сюжеттік</w:t>
      </w:r>
      <w:r>
        <w:rPr>
          <w:lang w:val="kk-KZ"/>
        </w:rPr>
        <w:t xml:space="preserve"> </w:t>
      </w:r>
      <w:r w:rsidRPr="00FD72F1">
        <w:rPr>
          <w:lang w:val="kk-KZ"/>
        </w:rPr>
        <w:t>карталар жасауарқылы балаларға</w:t>
      </w:r>
      <w:r>
        <w:rPr>
          <w:lang w:val="kk-KZ"/>
        </w:rPr>
        <w:t xml:space="preserve"> </w:t>
      </w:r>
      <w:r w:rsidRPr="00FD72F1">
        <w:rPr>
          <w:lang w:val="kk-KZ"/>
        </w:rPr>
        <w:t>негізгі оқиғалар мен кейіпкерлерді таныстыруға да болады. Бұл ақпаратты құрылымдауға және сюжеттің дамуын визуализациялауға жағдай жасайды</w:t>
      </w:r>
      <w:r>
        <w:rPr>
          <w:lang w:val="kk-KZ"/>
        </w:rPr>
        <w:t xml:space="preserve">. </w:t>
      </w:r>
      <w:r w:rsidRPr="00FD72F1">
        <w:rPr>
          <w:lang w:val="kk-KZ"/>
        </w:rPr>
        <w:t>Жаңаша әдіс ретінде кітаптағы кейіпкерлерді немесе оқиғаларды бейнелейтін карталарды пайдаланған жөн. Ал, бұл арқылы балалар картаға оқиғаларды ретімен орналастырып, өз түсінгендерін айтып беруге ұмтылады.</w:t>
      </w:r>
    </w:p>
    <w:p w:rsidR="00C654B5" w:rsidRPr="00FD72F1" w:rsidRDefault="00C654B5" w:rsidP="00C654B5">
      <w:pPr>
        <w:pStyle w:val="a3"/>
        <w:spacing w:before="41" w:line="312" w:lineRule="auto"/>
        <w:ind w:right="528" w:firstLine="850"/>
        <w:rPr>
          <w:lang w:val="kk-KZ"/>
        </w:rPr>
      </w:pPr>
      <w:r w:rsidRPr="00FD72F1">
        <w:rPr>
          <w:lang w:val="kk-KZ"/>
        </w:rPr>
        <w:t>Негізінен,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интерактивті</w:t>
      </w:r>
      <w:r>
        <w:rPr>
          <w:lang w:val="kk-KZ"/>
        </w:rPr>
        <w:t xml:space="preserve"> </w:t>
      </w:r>
      <w:r w:rsidRPr="00FD72F1">
        <w:rPr>
          <w:lang w:val="kk-KZ"/>
        </w:rPr>
        <w:t>оқу-әдебиетті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меңгеру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процесін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қызықты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етеді. Шығармашылық ойлау мен коммуникативті дағдыларды дамытуға атсалысады.</w:t>
      </w:r>
    </w:p>
    <w:p w:rsidR="00C654B5" w:rsidRPr="00FD72F1" w:rsidRDefault="00C654B5" w:rsidP="00C654B5">
      <w:pPr>
        <w:pStyle w:val="a3"/>
        <w:tabs>
          <w:tab w:val="left" w:pos="8334"/>
        </w:tabs>
        <w:spacing w:before="41" w:line="312" w:lineRule="auto"/>
        <w:ind w:right="528" w:firstLine="850"/>
        <w:rPr>
          <w:lang w:val="kk-KZ"/>
        </w:rPr>
      </w:pPr>
      <w:r w:rsidRPr="00FD72F1">
        <w:rPr>
          <w:lang w:val="kk-KZ"/>
        </w:rPr>
        <w:t>Қорыта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келе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айтарым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бастауыш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сынып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оқушыларының</w:t>
      </w:r>
      <w:r w:rsidRPr="00FD72F1">
        <w:rPr>
          <w:lang w:val="kk-KZ"/>
        </w:rPr>
        <w:tab/>
        <w:t>оқу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және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жазу дағдыларын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қалыптастыру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мақсатында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жүргізілген</w:t>
      </w:r>
      <w:r w:rsidR="00512644">
        <w:rPr>
          <w:lang w:val="kk-KZ"/>
        </w:rPr>
        <w:t xml:space="preserve"> </w:t>
      </w:r>
      <w:r w:rsidRPr="00FD72F1">
        <w:rPr>
          <w:lang w:val="kk-KZ"/>
        </w:rPr>
        <w:t>жұмыстар:</w:t>
      </w:r>
    </w:p>
    <w:p w:rsidR="00C654B5" w:rsidRPr="00C654B5" w:rsidRDefault="00C654B5" w:rsidP="00512644">
      <w:pPr>
        <w:pStyle w:val="a3"/>
        <w:numPr>
          <w:ilvl w:val="2"/>
          <w:numId w:val="3"/>
        </w:numPr>
        <w:spacing w:before="39"/>
      </w:pPr>
      <w:proofErr w:type="spellStart"/>
      <w:r w:rsidRPr="00C654B5">
        <w:rPr>
          <w:spacing w:val="-6"/>
        </w:rPr>
        <w:lastRenderedPageBreak/>
        <w:t>Оқушылардың</w:t>
      </w:r>
      <w:proofErr w:type="spellEnd"/>
      <w:r w:rsidR="00512644">
        <w:rPr>
          <w:spacing w:val="-6"/>
          <w:lang w:val="kk-KZ"/>
        </w:rPr>
        <w:t xml:space="preserve"> </w:t>
      </w:r>
      <w:proofErr w:type="spellStart"/>
      <w:r w:rsidRPr="00C654B5">
        <w:rPr>
          <w:spacing w:val="-6"/>
        </w:rPr>
        <w:t>сауаттылығын</w:t>
      </w:r>
      <w:proofErr w:type="spellEnd"/>
      <w:r w:rsidR="00512644">
        <w:rPr>
          <w:spacing w:val="-6"/>
          <w:lang w:val="kk-KZ"/>
        </w:rPr>
        <w:t xml:space="preserve"> </w:t>
      </w:r>
      <w:proofErr w:type="spellStart"/>
      <w:r w:rsidRPr="00C654B5">
        <w:rPr>
          <w:spacing w:val="-6"/>
        </w:rPr>
        <w:t>қамтамасыз</w:t>
      </w:r>
      <w:proofErr w:type="spellEnd"/>
      <w:r w:rsidR="00512644">
        <w:rPr>
          <w:spacing w:val="-6"/>
          <w:lang w:val="kk-KZ"/>
        </w:rPr>
        <w:t xml:space="preserve"> </w:t>
      </w:r>
      <w:proofErr w:type="spellStart"/>
      <w:r w:rsidRPr="00C654B5">
        <w:rPr>
          <w:spacing w:val="-6"/>
        </w:rPr>
        <w:t>етуге</w:t>
      </w:r>
      <w:proofErr w:type="spellEnd"/>
      <w:r w:rsidRPr="00C654B5">
        <w:rPr>
          <w:spacing w:val="-6"/>
        </w:rPr>
        <w:t>;</w:t>
      </w:r>
    </w:p>
    <w:p w:rsidR="00C654B5" w:rsidRPr="00C654B5" w:rsidRDefault="00C654B5" w:rsidP="00512644">
      <w:pPr>
        <w:pStyle w:val="a3"/>
        <w:numPr>
          <w:ilvl w:val="2"/>
          <w:numId w:val="3"/>
        </w:numPr>
        <w:tabs>
          <w:tab w:val="left" w:pos="3033"/>
          <w:tab w:val="left" w:pos="3739"/>
          <w:tab w:val="left" w:pos="5279"/>
          <w:tab w:val="left" w:pos="6586"/>
          <w:tab w:val="left" w:pos="7932"/>
          <w:tab w:val="left" w:pos="8981"/>
        </w:tabs>
        <w:spacing w:before="136" w:line="314" w:lineRule="auto"/>
        <w:ind w:right="532"/>
      </w:pPr>
      <w:proofErr w:type="spellStart"/>
      <w:r w:rsidRPr="00C654B5">
        <w:rPr>
          <w:spacing w:val="-2"/>
        </w:rPr>
        <w:t>Оқушының</w:t>
      </w:r>
      <w:proofErr w:type="spellEnd"/>
      <w:r w:rsidRPr="00C654B5">
        <w:tab/>
      </w:r>
      <w:proofErr w:type="spellStart"/>
      <w:r w:rsidRPr="00C654B5">
        <w:rPr>
          <w:spacing w:val="-4"/>
        </w:rPr>
        <w:t>тіл</w:t>
      </w:r>
      <w:proofErr w:type="spellEnd"/>
      <w:r w:rsidRPr="00C654B5">
        <w:tab/>
      </w:r>
      <w:proofErr w:type="spellStart"/>
      <w:r w:rsidRPr="00C654B5">
        <w:rPr>
          <w:spacing w:val="-2"/>
        </w:rPr>
        <w:t>байлығын</w:t>
      </w:r>
      <w:proofErr w:type="spellEnd"/>
      <w:r w:rsidRPr="00C654B5">
        <w:tab/>
      </w:r>
      <w:proofErr w:type="spellStart"/>
      <w:r w:rsidRPr="00C654B5">
        <w:rPr>
          <w:spacing w:val="-2"/>
        </w:rPr>
        <w:t>арттыра</w:t>
      </w:r>
      <w:proofErr w:type="spellEnd"/>
      <w:r w:rsidRPr="00C654B5">
        <w:tab/>
      </w:r>
      <w:proofErr w:type="spellStart"/>
      <w:r w:rsidRPr="00C654B5">
        <w:rPr>
          <w:spacing w:val="-2"/>
        </w:rPr>
        <w:t>отырып</w:t>
      </w:r>
      <w:proofErr w:type="spellEnd"/>
      <w:r w:rsidRPr="00C654B5">
        <w:rPr>
          <w:spacing w:val="-2"/>
        </w:rPr>
        <w:t>,</w:t>
      </w:r>
      <w:r w:rsidRPr="00C654B5">
        <w:tab/>
      </w:r>
      <w:proofErr w:type="spellStart"/>
      <w:r w:rsidRPr="00C654B5">
        <w:rPr>
          <w:spacing w:val="-2"/>
        </w:rPr>
        <w:t>ойлау</w:t>
      </w:r>
      <w:proofErr w:type="spellEnd"/>
      <w:r w:rsidRPr="00C654B5">
        <w:tab/>
      </w:r>
      <w:proofErr w:type="spellStart"/>
      <w:r w:rsidRPr="00C654B5">
        <w:rPr>
          <w:spacing w:val="-4"/>
        </w:rPr>
        <w:t>қабілетін</w:t>
      </w:r>
      <w:proofErr w:type="spellEnd"/>
      <w:r w:rsidRPr="00C654B5">
        <w:rPr>
          <w:spacing w:val="-4"/>
        </w:rPr>
        <w:t xml:space="preserve">, </w:t>
      </w:r>
      <w:proofErr w:type="spellStart"/>
      <w:r w:rsidRPr="00C654B5">
        <w:t>байқампаздығын</w:t>
      </w:r>
      <w:proofErr w:type="spellEnd"/>
      <w:r w:rsidRPr="00C654B5">
        <w:t xml:space="preserve"> </w:t>
      </w:r>
      <w:proofErr w:type="spellStart"/>
      <w:r w:rsidRPr="00C654B5">
        <w:t>дамытуға</w:t>
      </w:r>
      <w:proofErr w:type="spellEnd"/>
      <w:r w:rsidRPr="00C654B5">
        <w:t>;</w:t>
      </w:r>
    </w:p>
    <w:p w:rsidR="00C654B5" w:rsidRPr="00C654B5" w:rsidRDefault="00C654B5" w:rsidP="00512644">
      <w:pPr>
        <w:pStyle w:val="a3"/>
        <w:numPr>
          <w:ilvl w:val="2"/>
          <w:numId w:val="3"/>
        </w:numPr>
        <w:spacing w:before="36" w:line="340" w:lineRule="auto"/>
        <w:ind w:right="5543"/>
      </w:pPr>
      <w:proofErr w:type="spellStart"/>
      <w:r w:rsidRPr="00C654B5">
        <w:rPr>
          <w:spacing w:val="-2"/>
        </w:rPr>
        <w:t>Өз-ойын</w:t>
      </w:r>
      <w:proofErr w:type="spellEnd"/>
      <w:r w:rsidR="00512644"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пікірін</w:t>
      </w:r>
      <w:proofErr w:type="spellEnd"/>
      <w:r w:rsidR="00512644"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жеткізе</w:t>
      </w:r>
      <w:proofErr w:type="spellEnd"/>
      <w:r w:rsidR="00512644"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білуге</w:t>
      </w:r>
      <w:proofErr w:type="spellEnd"/>
      <w:r w:rsidRPr="00C654B5">
        <w:rPr>
          <w:spacing w:val="-2"/>
        </w:rPr>
        <w:t xml:space="preserve">; </w:t>
      </w:r>
      <w:proofErr w:type="spellStart"/>
      <w:r w:rsidRPr="00C654B5">
        <w:t>Ізденгіштікке</w:t>
      </w:r>
      <w:proofErr w:type="spellEnd"/>
      <w:r w:rsidRPr="00C654B5">
        <w:t xml:space="preserve"> </w:t>
      </w:r>
      <w:proofErr w:type="spellStart"/>
      <w:r w:rsidRPr="00C654B5">
        <w:t>ұмтылуға</w:t>
      </w:r>
      <w:proofErr w:type="spellEnd"/>
      <w:r w:rsidRPr="00C654B5">
        <w:t>;</w:t>
      </w:r>
    </w:p>
    <w:p w:rsidR="00C654B5" w:rsidRPr="00C654B5" w:rsidRDefault="00C654B5" w:rsidP="00512644">
      <w:pPr>
        <w:pStyle w:val="a3"/>
        <w:numPr>
          <w:ilvl w:val="2"/>
          <w:numId w:val="3"/>
        </w:numPr>
        <w:spacing w:before="2"/>
      </w:pPr>
      <w:proofErr w:type="spellStart"/>
      <w:r w:rsidRPr="00C654B5">
        <w:rPr>
          <w:spacing w:val="-2"/>
        </w:rPr>
        <w:t>Құбылыстарды</w:t>
      </w:r>
      <w:proofErr w:type="spellEnd"/>
      <w:r w:rsidR="00512644"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шынайы</w:t>
      </w:r>
      <w:proofErr w:type="spellEnd"/>
      <w:r w:rsidR="00512644"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бағалай</w:t>
      </w:r>
      <w:proofErr w:type="spellEnd"/>
      <w:r w:rsidR="00512644">
        <w:rPr>
          <w:spacing w:val="-2"/>
          <w:lang w:val="kk-KZ"/>
        </w:rPr>
        <w:t xml:space="preserve"> </w:t>
      </w:r>
      <w:proofErr w:type="spellStart"/>
      <w:r w:rsidRPr="00C654B5">
        <w:rPr>
          <w:spacing w:val="-2"/>
        </w:rPr>
        <w:t>білуге</w:t>
      </w:r>
      <w:proofErr w:type="spellEnd"/>
      <w:r w:rsidRPr="00C654B5">
        <w:rPr>
          <w:spacing w:val="-2"/>
        </w:rPr>
        <w:t>;</w:t>
      </w:r>
    </w:p>
    <w:p w:rsidR="004001B2" w:rsidRPr="00512644" w:rsidRDefault="00C654B5" w:rsidP="00512644">
      <w:pPr>
        <w:pStyle w:val="a3"/>
        <w:spacing w:before="136" w:line="312" w:lineRule="auto"/>
        <w:ind w:firstLine="850"/>
        <w:rPr>
          <w:lang w:val="kk-KZ"/>
        </w:rPr>
      </w:pPr>
      <w:proofErr w:type="spellStart"/>
      <w:r w:rsidRPr="00C654B5">
        <w:t>Орфографиялық</w:t>
      </w:r>
      <w:proofErr w:type="spellEnd"/>
      <w:r w:rsidR="00512644">
        <w:rPr>
          <w:lang w:val="kk-KZ"/>
        </w:rPr>
        <w:t xml:space="preserve"> </w:t>
      </w:r>
      <w:proofErr w:type="spellStart"/>
      <w:r w:rsidRPr="00C654B5">
        <w:t>сауаттылықты</w:t>
      </w:r>
      <w:proofErr w:type="spellEnd"/>
      <w:r w:rsidR="00512644">
        <w:rPr>
          <w:lang w:val="kk-KZ"/>
        </w:rPr>
        <w:t xml:space="preserve"> </w:t>
      </w:r>
      <w:proofErr w:type="spellStart"/>
      <w:r w:rsidRPr="00C654B5">
        <w:t>нығайту</w:t>
      </w:r>
      <w:proofErr w:type="spellEnd"/>
      <w:r w:rsidR="00512644">
        <w:rPr>
          <w:lang w:val="kk-KZ"/>
        </w:rPr>
        <w:t xml:space="preserve"> </w:t>
      </w:r>
      <w:proofErr w:type="spellStart"/>
      <w:r w:rsidRPr="00C654B5">
        <w:t>оң</w:t>
      </w:r>
      <w:proofErr w:type="spellEnd"/>
      <w:r w:rsidR="00512644">
        <w:rPr>
          <w:lang w:val="kk-KZ"/>
        </w:rPr>
        <w:t xml:space="preserve"> </w:t>
      </w:r>
      <w:proofErr w:type="spellStart"/>
      <w:r w:rsidRPr="00C654B5">
        <w:t>әсерін</w:t>
      </w:r>
      <w:proofErr w:type="spellEnd"/>
      <w:r w:rsidR="00512644">
        <w:rPr>
          <w:lang w:val="kk-KZ"/>
        </w:rPr>
        <w:t xml:space="preserve"> </w:t>
      </w:r>
      <w:proofErr w:type="spellStart"/>
      <w:r w:rsidRPr="00C654B5">
        <w:t>тигізіп</w:t>
      </w:r>
      <w:proofErr w:type="gramStart"/>
      <w:r w:rsidRPr="00C654B5">
        <w:t>,жақсы</w:t>
      </w:r>
      <w:proofErr w:type="spellEnd"/>
      <w:proofErr w:type="gramEnd"/>
      <w:r w:rsidR="00512644">
        <w:rPr>
          <w:lang w:val="kk-KZ"/>
        </w:rPr>
        <w:t xml:space="preserve"> </w:t>
      </w:r>
      <w:proofErr w:type="spellStart"/>
      <w:r w:rsidRPr="00C654B5">
        <w:t>нәтиже</w:t>
      </w:r>
      <w:proofErr w:type="spellEnd"/>
      <w:r w:rsidRPr="00C654B5">
        <w:t xml:space="preserve"> </w:t>
      </w:r>
      <w:proofErr w:type="spellStart"/>
      <w:r w:rsidRPr="00C654B5">
        <w:t>береді</w:t>
      </w:r>
      <w:proofErr w:type="spellEnd"/>
      <w:r w:rsidRPr="00C654B5">
        <w:t xml:space="preserve"> </w:t>
      </w:r>
      <w:proofErr w:type="spellStart"/>
      <w:r w:rsidRPr="00C654B5">
        <w:t>деп</w:t>
      </w:r>
      <w:proofErr w:type="spellEnd"/>
      <w:r w:rsidRPr="00C654B5">
        <w:t xml:space="preserve"> </w:t>
      </w:r>
      <w:proofErr w:type="spellStart"/>
      <w:r w:rsidRPr="00C654B5">
        <w:t>есептеймін</w:t>
      </w:r>
      <w:proofErr w:type="spellEnd"/>
      <w:r w:rsidRPr="00C654B5">
        <w:t>.</w:t>
      </w:r>
    </w:p>
    <w:sectPr w:rsidR="004001B2" w:rsidRPr="00512644" w:rsidSect="00C654B5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429"/>
    <w:multiLevelType w:val="hybridMultilevel"/>
    <w:tmpl w:val="B3D0C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81BAB"/>
    <w:multiLevelType w:val="hybridMultilevel"/>
    <w:tmpl w:val="5DCCC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56561"/>
    <w:multiLevelType w:val="hybridMultilevel"/>
    <w:tmpl w:val="E7AC7622"/>
    <w:lvl w:ilvl="0" w:tplc="82962738">
      <w:start w:val="1"/>
      <w:numFmt w:val="decimal"/>
      <w:lvlText w:val="%1."/>
      <w:lvlJc w:val="left"/>
      <w:pPr>
        <w:ind w:left="204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75AFEE4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 w:tplc="3BD019D2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3" w:tplc="F724DAC6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9B34AE56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5" w:tplc="A16ADA6E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6" w:tplc="4C4ECD3C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7" w:tplc="27AA0E6A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8" w:tplc="44AE2574">
      <w:numFmt w:val="bullet"/>
      <w:lvlText w:val="•"/>
      <w:lvlJc w:val="left"/>
      <w:pPr>
        <w:ind w:left="892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4B5"/>
    <w:rsid w:val="00091070"/>
    <w:rsid w:val="000B5178"/>
    <w:rsid w:val="00261122"/>
    <w:rsid w:val="004001B2"/>
    <w:rsid w:val="00512644"/>
    <w:rsid w:val="006C4AE8"/>
    <w:rsid w:val="009518DE"/>
    <w:rsid w:val="00C654B5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54B5"/>
    <w:pPr>
      <w:widowControl w:val="0"/>
      <w:autoSpaceDE w:val="0"/>
      <w:autoSpaceDN w:val="0"/>
      <w:spacing w:after="0" w:line="240" w:lineRule="auto"/>
      <w:ind w:left="472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654B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C654B5"/>
    <w:pPr>
      <w:widowControl w:val="0"/>
      <w:autoSpaceDE w:val="0"/>
      <w:autoSpaceDN w:val="0"/>
      <w:spacing w:before="84" w:after="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54B5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C654B5"/>
    <w:pPr>
      <w:widowControl w:val="0"/>
      <w:autoSpaceDE w:val="0"/>
      <w:autoSpaceDN w:val="0"/>
      <w:spacing w:after="0" w:line="240" w:lineRule="auto"/>
      <w:ind w:left="472" w:hanging="36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5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(-_-)</dc:creator>
  <cp:keywords/>
  <dc:description/>
  <cp:lastModifiedBy>Zhanna</cp:lastModifiedBy>
  <cp:revision>9</cp:revision>
  <dcterms:created xsi:type="dcterms:W3CDTF">2024-07-06T17:49:00Z</dcterms:created>
  <dcterms:modified xsi:type="dcterms:W3CDTF">2024-07-30T12:04:00Z</dcterms:modified>
</cp:coreProperties>
</file>